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8089A" w14:textId="77777777" w:rsidR="006D6EE1" w:rsidRDefault="006D6EE1">
      <w:pPr>
        <w:rPr>
          <w:rFonts w:ascii="黑体" w:eastAsia="黑体" w:hAnsi="黑体" w:hint="eastAsia"/>
          <w:sz w:val="32"/>
          <w:szCs w:val="32"/>
        </w:rPr>
      </w:pPr>
    </w:p>
    <w:p w14:paraId="333ECDFE" w14:textId="77777777" w:rsidR="006D6EE1" w:rsidRDefault="006D6EE1">
      <w:pPr>
        <w:jc w:val="center"/>
        <w:rPr>
          <w:rFonts w:ascii="方正小标宋_GBK" w:eastAsia="方正小标宋_GBK" w:hAnsi="宋体" w:hint="eastAsia"/>
          <w:sz w:val="44"/>
          <w:szCs w:val="44"/>
        </w:rPr>
      </w:pPr>
    </w:p>
    <w:p w14:paraId="0B715F25" w14:textId="77777777" w:rsidR="006D6EE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木垒哈萨克自治县交通运输局</w:t>
      </w:r>
    </w:p>
    <w:p w14:paraId="175BC810" w14:textId="77777777" w:rsidR="006D6EE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716DB70" w14:textId="77777777" w:rsidR="006D6EE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2ED386D" w14:textId="77777777" w:rsidR="006D6EE1"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19A4DD1" w14:textId="77777777" w:rsidR="006D6EE1"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7A828CF" w14:textId="77777777" w:rsidR="006D6EE1"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6D6EE1">
          <w:rPr>
            <w:rFonts w:ascii="仿宋_GB2312" w:eastAsia="仿宋_GB2312" w:hAnsi="仿宋_GB2312" w:cs="仿宋_GB2312" w:hint="eastAsia"/>
            <w:b/>
            <w:bCs/>
            <w:sz w:val="32"/>
            <w:szCs w:val="32"/>
          </w:rPr>
          <w:t>第一部分 单位概况</w:t>
        </w:r>
      </w:hyperlink>
    </w:p>
    <w:p w14:paraId="093294E6"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486ED3B"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747DAAE" w14:textId="77777777" w:rsidR="006D6EE1" w:rsidRDefault="006D6EE1">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A9D34EE"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C0461B5"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F252F06"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089E3F5"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4FADB56"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6BD47F6"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67E85E2"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EE2D697"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F4F2E22" w14:textId="77777777" w:rsidR="006D6EE1" w:rsidRDefault="006D6EE1">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BA98892"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1E9280C" w14:textId="77777777" w:rsidR="006D6EE1" w:rsidRDefault="006D6EE1">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8B23A7D" w14:textId="77777777" w:rsidR="006D6EE1" w:rsidRDefault="006D6EE1">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87A9712" w14:textId="77777777" w:rsidR="006D6EE1" w:rsidRDefault="006D6EE1">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2022FDB"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8F2C5BF"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498D40D" w14:textId="77777777" w:rsidR="006D6EE1" w:rsidRDefault="006D6EE1">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60BE23E" w14:textId="77777777" w:rsidR="006D6EE1" w:rsidRDefault="006D6EE1">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0F35777"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26F3C22"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062BE43"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72A0F59"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39B7850"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E636AA2"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6FE8CF7" w14:textId="77777777" w:rsidR="006D6EE1" w:rsidRDefault="006D6EE1">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E72977A" w14:textId="77777777" w:rsidR="006D6EE1" w:rsidRDefault="006D6EE1">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D2A028E" w14:textId="77777777" w:rsidR="006D6EE1"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FB0D655" w14:textId="77777777" w:rsidR="006D6EE1" w:rsidRDefault="00000000">
      <w:r>
        <w:rPr>
          <w:rFonts w:ascii="仿宋_GB2312" w:eastAsia="仿宋_GB2312" w:hAnsi="仿宋_GB2312" w:cs="仿宋_GB2312" w:hint="eastAsia"/>
          <w:sz w:val="32"/>
          <w:szCs w:val="32"/>
        </w:rPr>
        <w:fldChar w:fldCharType="end"/>
      </w:r>
    </w:p>
    <w:p w14:paraId="0E1B3F11" w14:textId="77777777" w:rsidR="006D6EE1" w:rsidRDefault="00000000">
      <w:pPr>
        <w:rPr>
          <w:rFonts w:ascii="仿宋_GB2312" w:eastAsia="仿宋_GB2312"/>
          <w:sz w:val="32"/>
          <w:szCs w:val="32"/>
        </w:rPr>
      </w:pPr>
      <w:r>
        <w:rPr>
          <w:rFonts w:ascii="仿宋_GB2312" w:eastAsia="仿宋_GB2312" w:hint="eastAsia"/>
          <w:sz w:val="32"/>
          <w:szCs w:val="32"/>
        </w:rPr>
        <w:br w:type="page"/>
      </w:r>
    </w:p>
    <w:p w14:paraId="464F2DE4" w14:textId="77777777" w:rsidR="006D6EE1"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6A05EF0" w14:textId="77777777" w:rsidR="006D6EE1"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1671898"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1.贯彻落实国家、自治区、自治州公路交通运输行业的法律、法规、规章和措施，并组织实施和监督检查。</w:t>
      </w:r>
    </w:p>
    <w:p w14:paraId="5B275F47"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2.拟订自治县农村公路网、交通运输业发展规划和中长期计划并监督实施。</w:t>
      </w:r>
    </w:p>
    <w:p w14:paraId="107EFB64"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3.组织领导自治县交通运输管理工作。承担辖区内城市客运线路、车辆、站场等管理工作;做好本行业交通运输安全生产的监督管理工作;负责组织和监督城市客运燃油消耗申报及油价补贴专项资金发放工作。负责城市公交、出租汽车管理工作。指导自治县交通运输行业体制改革;培育和管理交通运输市场，维护交通运输行业的平等竞争秩序。</w:t>
      </w:r>
    </w:p>
    <w:p w14:paraId="727EE193"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4.承担农村公路建设市场监管工作。监督实施农村公路工程建设相关政策、制度和技术标准，组织协调自治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w:t>
      </w:r>
    </w:p>
    <w:p w14:paraId="08A0B1BA"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5.承担自治县农村公路养护管理责任。编制并上报农村公路养护建议计划，管理农村公路养护资金，组织培训养护管理人员，组织实施并指导监督农村公路管理养护工作;依</w:t>
      </w:r>
      <w:r>
        <w:rPr>
          <w:rFonts w:ascii="仿宋_GB2312" w:eastAsia="仿宋_GB2312" w:hint="eastAsia"/>
          <w:sz w:val="32"/>
          <w:szCs w:val="32"/>
        </w:rPr>
        <w:lastRenderedPageBreak/>
        <w:t>法组织编制公路灾害防治预案、专项应急预案，报自治县人民政府批准后实施。负责自治县农村公路的安全保护工作。负责农村公路货运车辆超限治理工作。</w:t>
      </w:r>
    </w:p>
    <w:p w14:paraId="17CEE0A6"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6.负责并指导全县交通运输行业财务、审计、统计工作;负责做好全县一般农村公路及客运站点建设的财务管理及统计工作，配合相关单位做好农村公路及客运站点建设的项目审计工作;配合物价部门拟订交通运输行业价格，会同有关部门监督执行交通行业价格、税收及相关政策。</w:t>
      </w:r>
    </w:p>
    <w:p w14:paraId="768CFCFE"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7.指导全县交通运输行业体制改革。会同自治县有关部门培育交通运输市场、交通建设市场，负责管理农村公路养护市场。负责交通运输行业信用体系建设工作。</w:t>
      </w:r>
    </w:p>
    <w:p w14:paraId="19D2A16C"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8.负责全县交通运输行业安全生产的监督管理。督促和指导城市客运企业和行业管理部门落实安全生产主体责任;制定有关交通运输安全生产和应急管理制度，指导有关安全生产和应急处置体系建设，制定交通运输行业安全稳定工作预案，组织开展应急救援演练工作;组织开展交通运输行业安全生产大检查专项整治，监督道路运输、农村公路建设、容运站场的各类安全隐患整改落实，配合有关部门开展交通安全专项整治工作。</w:t>
      </w:r>
    </w:p>
    <w:p w14:paraId="40877D88"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9.贯彻执行交通行业科技政策、技术标准和规范;做好全县交通运输行业职业教育、职工队伍建设和精神文明建设工作;做好交通运输行业环境保护和节能减排工作。组织交</w:t>
      </w:r>
      <w:r>
        <w:rPr>
          <w:rFonts w:ascii="仿宋_GB2312" w:eastAsia="仿宋_GB2312" w:hint="eastAsia"/>
          <w:sz w:val="32"/>
          <w:szCs w:val="32"/>
        </w:rPr>
        <w:lastRenderedPageBreak/>
        <w:t>通运输行业统计、运行分析工作。</w:t>
      </w:r>
    </w:p>
    <w:p w14:paraId="28E7A752"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10.监督指导交通运输综合行政执法工作，负责做好交通运输行业的法制宣传、行政复议、行政应诉、行政执法和监督工作。</w:t>
      </w:r>
    </w:p>
    <w:p w14:paraId="5A0AB141"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11.负责全县交通战备工作。</w:t>
      </w:r>
    </w:p>
    <w:p w14:paraId="673EFADB"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12.完成自治县党委、自治县人民政府交办的其他任务。</w:t>
      </w:r>
    </w:p>
    <w:p w14:paraId="762A8124" w14:textId="77777777" w:rsidR="006D6EE1"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7A93D42" w14:textId="77777777" w:rsidR="006D6EE1"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木垒哈萨克自治县交通运输局2023年度，实有人数</w:t>
      </w:r>
      <w:r>
        <w:rPr>
          <w:rFonts w:ascii="仿宋_GB2312" w:eastAsia="仿宋_GB2312" w:hint="eastAsia"/>
          <w:sz w:val="32"/>
          <w:szCs w:val="32"/>
          <w:lang w:val="zh-CN"/>
        </w:rPr>
        <w:t>37</w:t>
      </w:r>
      <w:r>
        <w:rPr>
          <w:rFonts w:ascii="仿宋_GB2312" w:eastAsia="仿宋_GB2312" w:hint="eastAsia"/>
          <w:sz w:val="32"/>
          <w:szCs w:val="32"/>
        </w:rPr>
        <w:t>人，其中：在职人员</w:t>
      </w:r>
      <w:r>
        <w:rPr>
          <w:rFonts w:ascii="仿宋_GB2312" w:eastAsia="仿宋_GB2312" w:hint="eastAsia"/>
          <w:sz w:val="32"/>
          <w:szCs w:val="32"/>
          <w:lang w:val="zh-CN"/>
        </w:rPr>
        <w:t>27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w:t>
      </w:r>
      <w:r>
        <w:rPr>
          <w:rFonts w:ascii="仿宋_GB2312" w:eastAsia="仿宋_GB2312" w:hint="eastAsia"/>
          <w:sz w:val="32"/>
          <w:szCs w:val="32"/>
        </w:rPr>
        <w:t>人。</w:t>
      </w:r>
    </w:p>
    <w:p w14:paraId="129FFE7F" w14:textId="77777777" w:rsidR="006D6EE1" w:rsidRDefault="00000000">
      <w:pPr>
        <w:ind w:firstLineChars="200" w:firstLine="640"/>
        <w:rPr>
          <w:rFonts w:ascii="仿宋_GB2312" w:eastAsia="仿宋_GB2312" w:hAnsi="宋体" w:cs="宋体" w:hint="eastAsia"/>
          <w:kern w:val="0"/>
          <w:sz w:val="32"/>
          <w:szCs w:val="32"/>
        </w:rPr>
        <w:sectPr w:rsidR="006D6EE1">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t>单位无下属预算单位，下设4个处室，分别是：农村公路养护管理站、综合行政执法大队、项目执行办、行政办公室</w:t>
      </w:r>
      <w:r>
        <w:rPr>
          <w:rFonts w:ascii="仿宋_GB2312" w:eastAsia="仿宋_GB2312" w:hAnsi="宋体" w:cs="宋体" w:hint="eastAsia"/>
          <w:kern w:val="0"/>
          <w:sz w:val="32"/>
          <w:szCs w:val="32"/>
        </w:rPr>
        <w:t>。</w:t>
      </w:r>
    </w:p>
    <w:p w14:paraId="1EF308BC" w14:textId="77777777" w:rsidR="006D6EE1"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CA2C96B" w14:textId="77777777" w:rsidR="006D6EE1"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C1605C2"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2023年度收入总计5,322.61万元，其中：本年收入合计5,322.61万元，使用非财政拨款结余0.00万元，年初结转和结余0.00万元。</w:t>
      </w:r>
    </w:p>
    <w:p w14:paraId="33E7AEEE"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2023年度支出总计5,322.61万元，其中：本年支出合计5,322.61万元，结余分配0.00万元，年末结转和结余0.00万元。</w:t>
      </w:r>
    </w:p>
    <w:p w14:paraId="5A2EB6ED"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减少4,177.68万元</w:t>
      </w:r>
      <w:r>
        <w:rPr>
          <w:rFonts w:ascii="仿宋_GB2312" w:eastAsia="仿宋_GB2312" w:hint="eastAsia"/>
          <w:sz w:val="32"/>
          <w:szCs w:val="32"/>
        </w:rPr>
        <w:t>，下降43.97%，主要原因是：本年单位机场建设项目前期项目经费、解决审计反馈问题款项（履约保证金）减少。</w:t>
      </w:r>
    </w:p>
    <w:p w14:paraId="4D2C9377" w14:textId="77777777" w:rsidR="006D6EE1"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2220F40"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本年收入5,322.61万元，其中：财政拨款收入</w:t>
      </w:r>
      <w:r>
        <w:rPr>
          <w:rFonts w:ascii="仿宋_GB2312" w:eastAsia="仿宋_GB2312" w:hint="eastAsia"/>
          <w:sz w:val="32"/>
          <w:szCs w:val="32"/>
          <w:lang w:val="zh-CN"/>
        </w:rPr>
        <w:t>5,311.31</w:t>
      </w:r>
      <w:r>
        <w:rPr>
          <w:rFonts w:ascii="仿宋_GB2312" w:eastAsia="仿宋_GB2312" w:hint="eastAsia"/>
          <w:sz w:val="32"/>
          <w:szCs w:val="32"/>
        </w:rPr>
        <w:t>万元，占</w:t>
      </w:r>
      <w:r>
        <w:rPr>
          <w:rFonts w:ascii="仿宋_GB2312" w:eastAsia="仿宋_GB2312" w:hint="eastAsia"/>
          <w:sz w:val="32"/>
          <w:szCs w:val="32"/>
          <w:lang w:val="zh-CN"/>
        </w:rPr>
        <w:t>99.79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11.30</w:t>
      </w:r>
      <w:r>
        <w:rPr>
          <w:rFonts w:ascii="仿宋_GB2312" w:eastAsia="仿宋_GB2312" w:hint="eastAsia"/>
          <w:sz w:val="32"/>
          <w:szCs w:val="32"/>
        </w:rPr>
        <w:t>万元，占</w:t>
      </w:r>
      <w:r>
        <w:rPr>
          <w:rFonts w:ascii="仿宋_GB2312" w:eastAsia="仿宋_GB2312" w:hint="eastAsia"/>
          <w:sz w:val="32"/>
          <w:szCs w:val="32"/>
          <w:lang w:val="zh-CN"/>
        </w:rPr>
        <w:t>0.21</w:t>
      </w:r>
      <w:r>
        <w:rPr>
          <w:rFonts w:ascii="仿宋_GB2312" w:eastAsia="仿宋_GB2312" w:hint="eastAsia"/>
          <w:sz w:val="32"/>
          <w:szCs w:val="32"/>
        </w:rPr>
        <w:t>%。</w:t>
      </w:r>
    </w:p>
    <w:p w14:paraId="2FAFEDFB" w14:textId="77777777" w:rsidR="006D6EE1"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B4986F6"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本年支出5,322.61万元，其中：基本支出494.84万元，占9.30%；项目支出4,827.77万元，占90.70%；上缴上级支出0.00万元，占0.00%；经营支出0.00万元，占0.00%；对附属单位补助支出0.00万元，占0.00%。</w:t>
      </w:r>
    </w:p>
    <w:p w14:paraId="1ECB3781" w14:textId="77777777" w:rsidR="006D6EE1"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751D02D0"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5,311.31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5,311.31</w:t>
      </w:r>
      <w:r>
        <w:rPr>
          <w:rFonts w:ascii="仿宋_GB2312" w:eastAsia="仿宋_GB2312" w:hint="eastAsia"/>
          <w:sz w:val="32"/>
          <w:szCs w:val="32"/>
        </w:rPr>
        <w:t>万元。财政拨款支出总计</w:t>
      </w:r>
      <w:r>
        <w:rPr>
          <w:rFonts w:ascii="仿宋_GB2312" w:eastAsia="仿宋_GB2312" w:hint="eastAsia"/>
          <w:sz w:val="32"/>
          <w:szCs w:val="32"/>
          <w:lang w:val="zh-CN"/>
        </w:rPr>
        <w:t>5,311.31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5,311.31</w:t>
      </w:r>
      <w:r>
        <w:rPr>
          <w:rFonts w:ascii="仿宋_GB2312" w:eastAsia="仿宋_GB2312" w:hint="eastAsia"/>
          <w:sz w:val="32"/>
          <w:szCs w:val="32"/>
        </w:rPr>
        <w:t>万元。</w:t>
      </w:r>
    </w:p>
    <w:p w14:paraId="7501D32E"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减少4,188.98万元</w:t>
      </w:r>
      <w:r>
        <w:rPr>
          <w:rFonts w:ascii="仿宋_GB2312" w:eastAsia="仿宋_GB2312" w:hint="eastAsia"/>
          <w:sz w:val="32"/>
          <w:szCs w:val="32"/>
        </w:rPr>
        <w:t>，下降44.09%,主要原因是：本年单位机场建设项目前期项目经费、解决审计反馈问题款项（履约保证金）减少。与年初预算相比，年初预算数</w:t>
      </w:r>
      <w:r>
        <w:rPr>
          <w:rFonts w:ascii="仿宋_GB2312" w:eastAsia="仿宋_GB2312" w:hint="eastAsia"/>
          <w:sz w:val="32"/>
          <w:szCs w:val="32"/>
          <w:lang w:val="zh-CN"/>
        </w:rPr>
        <w:t>1,486.21</w:t>
      </w:r>
      <w:r>
        <w:rPr>
          <w:rFonts w:ascii="仿宋_GB2312" w:eastAsia="仿宋_GB2312" w:hint="eastAsia"/>
          <w:sz w:val="32"/>
          <w:szCs w:val="32"/>
        </w:rPr>
        <w:t>万元，决算数</w:t>
      </w:r>
      <w:r>
        <w:rPr>
          <w:rFonts w:ascii="仿宋_GB2312" w:eastAsia="仿宋_GB2312" w:hint="eastAsia"/>
          <w:sz w:val="32"/>
          <w:szCs w:val="32"/>
          <w:lang w:val="zh-CN"/>
        </w:rPr>
        <w:t>5,311.31</w:t>
      </w:r>
      <w:r>
        <w:rPr>
          <w:rFonts w:ascii="仿宋_GB2312" w:eastAsia="仿宋_GB2312" w:hint="eastAsia"/>
          <w:sz w:val="32"/>
          <w:szCs w:val="32"/>
        </w:rPr>
        <w:t>万元，预决算差异率257.37%，主要原因是：年中追加2023年新疆兴亚公司建设项目欠款经费、2023年农村公路养护项目经费。</w:t>
      </w:r>
    </w:p>
    <w:p w14:paraId="620F8205" w14:textId="77777777" w:rsidR="006D6EE1"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7FBF2D4" w14:textId="77777777" w:rsidR="006D6EE1"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79F6FE7" w14:textId="77777777" w:rsidR="006D6EE1"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2023年度一般公共预算财政拨款支出5,281.31万元，占本年支出合计的</w:t>
      </w:r>
      <w:r>
        <w:rPr>
          <w:rFonts w:ascii="仿宋_GB2312" w:eastAsia="仿宋_GB2312" w:hint="eastAsia"/>
          <w:sz w:val="32"/>
          <w:szCs w:val="32"/>
          <w:lang w:val="zh-CN"/>
        </w:rPr>
        <w:t>99.22%</w:t>
      </w:r>
      <w:r>
        <w:rPr>
          <w:rFonts w:ascii="仿宋_GB2312" w:eastAsia="仿宋_GB2312" w:hint="eastAsia"/>
          <w:sz w:val="32"/>
          <w:szCs w:val="32"/>
        </w:rPr>
        <w:t>。与上年相比，</w:t>
      </w:r>
      <w:r>
        <w:rPr>
          <w:rFonts w:ascii="仿宋_GB2312" w:eastAsia="仿宋_GB2312" w:hint="eastAsia"/>
          <w:sz w:val="32"/>
          <w:szCs w:val="32"/>
          <w:lang w:val="zh-CN"/>
        </w:rPr>
        <w:t>减少4,218.98万元</w:t>
      </w:r>
      <w:r>
        <w:rPr>
          <w:rFonts w:ascii="仿宋_GB2312" w:eastAsia="仿宋_GB2312" w:hint="eastAsia"/>
          <w:sz w:val="32"/>
          <w:szCs w:val="32"/>
        </w:rPr>
        <w:t>，下降44.41%,主要原因是：本年单位机场建设项目前期项目经费、解决审计反馈问题款项（履约保证金）减少。与年初预算相比，年初预算数</w:t>
      </w:r>
      <w:r>
        <w:rPr>
          <w:rFonts w:ascii="仿宋_GB2312" w:eastAsia="仿宋_GB2312" w:hint="eastAsia"/>
          <w:sz w:val="32"/>
          <w:szCs w:val="32"/>
          <w:lang w:val="zh-CN"/>
        </w:rPr>
        <w:t>1,486.21</w:t>
      </w:r>
      <w:r>
        <w:rPr>
          <w:rFonts w:ascii="仿宋_GB2312" w:eastAsia="仿宋_GB2312" w:hint="eastAsia"/>
          <w:sz w:val="32"/>
          <w:szCs w:val="32"/>
        </w:rPr>
        <w:t>万元，决算数</w:t>
      </w:r>
      <w:r>
        <w:rPr>
          <w:rFonts w:ascii="仿宋_GB2312" w:eastAsia="仿宋_GB2312" w:hint="eastAsia"/>
          <w:sz w:val="32"/>
          <w:szCs w:val="32"/>
          <w:lang w:val="zh-CN"/>
        </w:rPr>
        <w:t>5,281.31</w:t>
      </w:r>
      <w:r>
        <w:rPr>
          <w:rFonts w:ascii="仿宋_GB2312" w:eastAsia="仿宋_GB2312" w:hint="eastAsia"/>
          <w:sz w:val="32"/>
          <w:szCs w:val="32"/>
        </w:rPr>
        <w:t>万元，预决算差异率</w:t>
      </w:r>
      <w:r>
        <w:rPr>
          <w:rFonts w:ascii="仿宋_GB2312" w:eastAsia="仿宋_GB2312" w:hint="eastAsia"/>
          <w:sz w:val="32"/>
          <w:szCs w:val="32"/>
          <w:lang w:val="zh-CN"/>
        </w:rPr>
        <w:t>255.35%</w:t>
      </w:r>
      <w:r>
        <w:rPr>
          <w:rFonts w:ascii="仿宋_GB2312" w:eastAsia="仿宋_GB2312" w:hint="eastAsia"/>
          <w:sz w:val="32"/>
          <w:szCs w:val="32"/>
        </w:rPr>
        <w:t>，主要原因是：年中追加2023年新疆兴亚公司建设项目欠款经费、2023年农村公路养护项</w:t>
      </w:r>
      <w:r>
        <w:rPr>
          <w:rFonts w:ascii="仿宋_GB2312" w:eastAsia="仿宋_GB2312" w:hint="eastAsia"/>
          <w:sz w:val="32"/>
          <w:szCs w:val="32"/>
        </w:rPr>
        <w:lastRenderedPageBreak/>
        <w:t>目经费。</w:t>
      </w:r>
    </w:p>
    <w:p w14:paraId="6A94D64B" w14:textId="77777777" w:rsidR="006D6EE1"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AEDF23B" w14:textId="77777777" w:rsidR="006D6EE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93.59</w:t>
      </w:r>
      <w:r>
        <w:rPr>
          <w:rFonts w:ascii="仿宋_GB2312" w:eastAsia="仿宋_GB2312"/>
          <w:kern w:val="2"/>
          <w:sz w:val="32"/>
          <w:szCs w:val="32"/>
          <w:lang w:val="zh-CN"/>
        </w:rPr>
        <w:t>万元，占</w:t>
      </w:r>
      <w:r>
        <w:rPr>
          <w:rFonts w:ascii="仿宋_GB2312" w:eastAsia="仿宋_GB2312" w:hint="eastAsia"/>
          <w:kern w:val="2"/>
          <w:sz w:val="32"/>
          <w:szCs w:val="32"/>
          <w:lang w:val="zh-CN"/>
        </w:rPr>
        <w:t>1.77</w:t>
      </w:r>
      <w:r>
        <w:rPr>
          <w:rFonts w:ascii="仿宋_GB2312" w:eastAsia="仿宋_GB2312"/>
          <w:kern w:val="2"/>
          <w:sz w:val="32"/>
          <w:szCs w:val="32"/>
          <w:lang w:val="zh-CN"/>
        </w:rPr>
        <w:t>%；</w:t>
      </w:r>
    </w:p>
    <w:p w14:paraId="4572AC5B" w14:textId="77777777" w:rsidR="006D6EE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.交通运输支出（类）</w:t>
      </w:r>
      <w:r>
        <w:rPr>
          <w:rFonts w:ascii="仿宋_GB2312" w:eastAsia="仿宋_GB2312" w:hint="eastAsia"/>
          <w:kern w:val="2"/>
          <w:sz w:val="32"/>
          <w:szCs w:val="32"/>
          <w:lang w:val="zh-CN"/>
        </w:rPr>
        <w:t>4,703.47</w:t>
      </w:r>
      <w:r>
        <w:rPr>
          <w:rFonts w:ascii="仿宋_GB2312" w:eastAsia="仿宋_GB2312"/>
          <w:kern w:val="2"/>
          <w:sz w:val="32"/>
          <w:szCs w:val="32"/>
          <w:lang w:val="zh-CN"/>
        </w:rPr>
        <w:t xml:space="preserve">万元，占 </w:t>
      </w:r>
      <w:r>
        <w:rPr>
          <w:rFonts w:ascii="仿宋_GB2312" w:eastAsia="仿宋_GB2312" w:hint="eastAsia"/>
          <w:kern w:val="2"/>
          <w:sz w:val="32"/>
          <w:szCs w:val="32"/>
          <w:lang w:val="zh-CN"/>
        </w:rPr>
        <w:t>89.06</w:t>
      </w:r>
      <w:r>
        <w:rPr>
          <w:rFonts w:ascii="仿宋_GB2312" w:eastAsia="仿宋_GB2312"/>
          <w:kern w:val="2"/>
          <w:sz w:val="32"/>
          <w:szCs w:val="32"/>
          <w:lang w:val="zh-CN"/>
        </w:rPr>
        <w:t>%；</w:t>
      </w:r>
    </w:p>
    <w:p w14:paraId="5B4B00B0" w14:textId="77777777" w:rsidR="006D6EE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32.08</w:t>
      </w:r>
      <w:r>
        <w:rPr>
          <w:rFonts w:ascii="仿宋_GB2312" w:eastAsia="仿宋_GB2312"/>
          <w:kern w:val="2"/>
          <w:sz w:val="32"/>
          <w:szCs w:val="32"/>
          <w:lang w:val="zh-CN"/>
        </w:rPr>
        <w:t>万元，占</w:t>
      </w:r>
      <w:r>
        <w:rPr>
          <w:rFonts w:ascii="仿宋_GB2312" w:eastAsia="仿宋_GB2312" w:hint="eastAsia"/>
          <w:kern w:val="2"/>
          <w:sz w:val="32"/>
          <w:szCs w:val="32"/>
          <w:lang w:val="zh-CN"/>
        </w:rPr>
        <w:t>0.61</w:t>
      </w:r>
      <w:r>
        <w:rPr>
          <w:rFonts w:ascii="仿宋_GB2312" w:eastAsia="仿宋_GB2312"/>
          <w:kern w:val="2"/>
          <w:sz w:val="32"/>
          <w:szCs w:val="32"/>
          <w:lang w:val="zh-CN"/>
        </w:rPr>
        <w:t>%；</w:t>
      </w:r>
    </w:p>
    <w:p w14:paraId="676653C6" w14:textId="77777777" w:rsidR="006D6EE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452.18</w:t>
      </w:r>
      <w:r>
        <w:rPr>
          <w:rFonts w:ascii="仿宋_GB2312" w:eastAsia="仿宋_GB2312"/>
          <w:kern w:val="2"/>
          <w:sz w:val="32"/>
          <w:szCs w:val="32"/>
          <w:lang w:val="zh-CN"/>
        </w:rPr>
        <w:t>万元，占</w:t>
      </w:r>
      <w:r>
        <w:rPr>
          <w:rFonts w:ascii="仿宋_GB2312" w:eastAsia="仿宋_GB2312" w:hint="eastAsia"/>
          <w:kern w:val="2"/>
          <w:sz w:val="32"/>
          <w:szCs w:val="32"/>
          <w:lang w:val="zh-CN"/>
        </w:rPr>
        <w:t>8.56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5BA8CC16" w14:textId="77777777" w:rsidR="006D6EE1"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5AA5D2D"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1.住房保障支出（类）住房改革支出（款）住房公积金（项）:支出决算数为32.08万元，比上年决算增加1.76万元，增长5.81%，主要原因是：住房公积金基数调增，住房公积金增加。</w:t>
      </w:r>
    </w:p>
    <w:p w14:paraId="23C58AD9"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2.社会保障和就业支出（类）抚恤（款）死亡抚恤（项）:支出决算数为17.69万元，比上年决算增加17.69万元，增长100%，主要原因是：本年常住人口死亡人数增加，丧葬抚恤金增加。</w:t>
      </w:r>
    </w:p>
    <w:p w14:paraId="6C6C7847"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3.社会保障和就业支出（类）退役军人管理事务（款）拥军优属（项）:支出决算数为0.16万元，比上年决算增加0.16万元，增长100%，主要原因是：单位本年2023年春节慰问金项目经费增加。</w:t>
      </w:r>
    </w:p>
    <w:p w14:paraId="184F26A5"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4.社会保障和就业支出（类）行政事业单位养老支出（款）行政单位离退休（项）:支出决算数为3.62万元，比上年决算增加1.91万元，增长111.70%，主要原因是：单位</w:t>
      </w:r>
      <w:r>
        <w:rPr>
          <w:rFonts w:ascii="仿宋_GB2312" w:eastAsia="仿宋_GB2312" w:hint="eastAsia"/>
          <w:sz w:val="32"/>
          <w:szCs w:val="32"/>
          <w:lang w:val="zh-CN"/>
        </w:rPr>
        <w:lastRenderedPageBreak/>
        <w:t>本年公务员绩效奖资金增加。</w:t>
      </w:r>
    </w:p>
    <w:p w14:paraId="2F8A3C51"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5.社会保障和就业支出（类）行政事业单位养老支出（款）机关事业单位职业年金缴费支出（项）:支出决算数为28.92万元，比上年决算增加27.68万元，增长2,237.11%，主要原因是：职业年金缴费基数调增，职业年金缴费增加。</w:t>
      </w:r>
    </w:p>
    <w:p w14:paraId="6538C7FD"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6.社会保障和就业支出（类）行政事业单位养老支出（款）机关事业单位基本养老保险缴费支出（项）:支出决算数为43.20万元，比上年决算增加4.52万元，增长11.68%，主要原因是：单位社保基数调增，人员养老保险缴费增加。</w:t>
      </w:r>
    </w:p>
    <w:p w14:paraId="4E5D2993"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7.交通运输支出（类）公路水路运输（款）公路建设（项）:支出决算数为30.00万元，比上年决算增加30.00万元，增长100%，主要原因是：2023年新疆兴亚公司建设项目欠款经费增加。</w:t>
      </w:r>
    </w:p>
    <w:p w14:paraId="6710BF1F"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8.交通运输支出（类）公路水路运输（款）公路养护（项）:支出决算数为1,123.95万元，比上年决算增加211.23万元，增长23.14%，主要原因是：2023年农村公路养护项目经费增加。</w:t>
      </w:r>
    </w:p>
    <w:p w14:paraId="0880F67C"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9.交通运输支出（类）民用航空运输（款）机场建设（项）:支出决算数为12.42万元，比上年决算减少26.08万元，下降67.73%，主要原因是：本年单位机场建设项目前期项目经费减少。</w:t>
      </w:r>
    </w:p>
    <w:p w14:paraId="567CADF1"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10.交通运输支出（类）车辆购置税支出（款）车辆购</w:t>
      </w:r>
      <w:r>
        <w:rPr>
          <w:rFonts w:ascii="仿宋_GB2312" w:eastAsia="仿宋_GB2312" w:hint="eastAsia"/>
          <w:sz w:val="32"/>
          <w:szCs w:val="32"/>
          <w:lang w:val="zh-CN"/>
        </w:rPr>
        <w:lastRenderedPageBreak/>
        <w:t>置税用于公路等基础设施建设支出（项）:支出决算数为255.68万元，比上年决算增加255.68万元，增长100%，主要原因是：2023年农村公路安全生命防护工程项目经费增加。</w:t>
      </w:r>
    </w:p>
    <w:p w14:paraId="0829C78D"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11.交通运输支出（类）车辆购置税支出（款）车辆购置税用于农村公路建设支出（项）:支出决算数为1,401.99万元，比上年决算减少1,463.24万元，下降51.07%，主要原因是：2023年车购税用于农村公路建设第一批以奖代补项目经费减少。</w:t>
      </w:r>
    </w:p>
    <w:p w14:paraId="45D92D43"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12.交通运输支出（类）其他交通运输支出（款）其他交通运输支出（项）:支出决算数为36.04万元，比上年决算减少134.81万元，下降78.91%，主要原因是：本年单位解决审计反馈问题款项（履约保证金）减少。</w:t>
      </w:r>
    </w:p>
    <w:p w14:paraId="37AA304B"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13.交通运输支出（类）其他交通运输支出（款）公共交通运营补助（项）:支出决算数为478.81万元，比上年决算增加265.21万元，增长124.16%，主要原因是：2022年城市公交及城乡客运燃油补贴项目经费增加。</w:t>
      </w:r>
    </w:p>
    <w:p w14:paraId="170B75A1"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14.交通运输支出（类）公路水路运输（款）其他公路水路运输支出（项）:支出决算数为1,003.73万元，比上年决算增加80.33万元，增长8.70%，主要原因是：2023年全口径监测平台还款项目经费、解决审计反馈问题项目经费增加。</w:t>
      </w:r>
    </w:p>
    <w:p w14:paraId="2DAC66CC"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15.其他支出（类）其他支出（款）其他支出（项）:支出决算数为452.18万元，比上年决算增加434.88万元，增长2,513.54%，主要原因是：解决中小企业工程款项目经费增加。</w:t>
      </w:r>
    </w:p>
    <w:p w14:paraId="49F07A9F"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16.交通运输支出（类）公路水路运输（款）行政运行（项）:支出决算数为360.85万元，比上年决算减少923.91万元，下降71.91%，主要原因是：本年单位人员减少，相应减少人员薪资、津贴补贴，奖金等。</w:t>
      </w:r>
    </w:p>
    <w:p w14:paraId="299D0FC9" w14:textId="05DBDB8A"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17.农林水支出（类）农业农村（款）其他农业农村支出（项）:支出决算数为0.00万元，比上年决算减少3,000.00万元，下降100%，主要原因是：</w:t>
      </w:r>
      <w:r w:rsidR="003F7422" w:rsidRPr="003F7422">
        <w:rPr>
          <w:rFonts w:ascii="仿宋_GB2312" w:eastAsia="仿宋_GB2312" w:hint="eastAsia"/>
          <w:sz w:val="32"/>
          <w:szCs w:val="32"/>
          <w:lang w:val="zh-CN"/>
        </w:rPr>
        <w:t>本年科目调整，本年此科目未安排自治区第三批地方政府债券转贷资金</w:t>
      </w:r>
      <w:r>
        <w:rPr>
          <w:rFonts w:ascii="仿宋_GB2312" w:eastAsia="仿宋_GB2312" w:hint="eastAsia"/>
          <w:sz w:val="32"/>
          <w:szCs w:val="32"/>
          <w:lang w:val="zh-CN"/>
        </w:rPr>
        <w:t>。</w:t>
      </w:r>
    </w:p>
    <w:p w14:paraId="09736CB0" w14:textId="28F2149C"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18.灾害防治及应急管理支出（类）应急管理事务（款）灾害风险防治（项）:支出决算数为0.00万元，比上年决算减少2.00万元，下降100%，主要原因是：</w:t>
      </w:r>
      <w:r w:rsidR="003F7422" w:rsidRPr="003F7422">
        <w:rPr>
          <w:rFonts w:ascii="仿宋_GB2312" w:eastAsia="仿宋_GB2312" w:hint="eastAsia"/>
          <w:sz w:val="32"/>
          <w:szCs w:val="32"/>
          <w:lang w:val="zh-CN"/>
        </w:rPr>
        <w:t>本年科目调整，本年此科目未安排全国自然灾害风险普查中央补助资金</w:t>
      </w:r>
      <w:r>
        <w:rPr>
          <w:rFonts w:ascii="仿宋_GB2312" w:eastAsia="仿宋_GB2312" w:hint="eastAsia"/>
          <w:sz w:val="32"/>
          <w:szCs w:val="32"/>
          <w:lang w:val="zh-CN"/>
        </w:rPr>
        <w:t>。</w:t>
      </w:r>
    </w:p>
    <w:p w14:paraId="2C1D472C" w14:textId="77777777" w:rsidR="006D6EE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A403567"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494.84万元，其中：人员经费484.83万元，包括：基本工资、津贴补贴、奖金、机关事业单位基本养老保险缴费、职业年金缴费、职工基本医疗保险缴费、公务员医疗补助缴费、其他社会保障缴费、住房公积金、其他工资福利支出、退休费、抚恤金、</w:t>
      </w:r>
      <w:r>
        <w:rPr>
          <w:rFonts w:ascii="仿宋_GB2312" w:eastAsia="仿宋_GB2312" w:hint="eastAsia"/>
          <w:sz w:val="32"/>
          <w:szCs w:val="32"/>
        </w:rPr>
        <w:lastRenderedPageBreak/>
        <w:t>生活补助、奖励金、其他对个人和家庭的补助。</w:t>
      </w:r>
    </w:p>
    <w:p w14:paraId="0C4DA922" w14:textId="77777777" w:rsidR="006D6EE1"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公用经费10.01万元，包括：办公费、水费、邮电费、取暖费、差旅费、公务接待费、劳务费、公务用车运行维护费、其他商品和服务支出。</w:t>
      </w:r>
    </w:p>
    <w:p w14:paraId="1A5E2272" w14:textId="77777777" w:rsidR="006D6EE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85C1F85"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“三公”经费支出1.98万元，</w:t>
      </w:r>
      <w:r>
        <w:rPr>
          <w:rFonts w:ascii="仿宋_GB2312" w:eastAsia="仿宋_GB2312" w:hint="eastAsia"/>
          <w:sz w:val="32"/>
          <w:szCs w:val="32"/>
        </w:rPr>
        <w:t>比上年</w:t>
      </w:r>
      <w:r>
        <w:rPr>
          <w:rFonts w:ascii="仿宋_GB2312" w:eastAsia="仿宋_GB2312" w:hint="eastAsia"/>
          <w:sz w:val="32"/>
          <w:szCs w:val="32"/>
          <w:lang w:val="zh-CN"/>
        </w:rPr>
        <w:t>增加1.24万元，</w:t>
      </w:r>
      <w:r>
        <w:rPr>
          <w:rFonts w:ascii="仿宋_GB2312" w:eastAsia="仿宋_GB2312" w:hint="eastAsia"/>
          <w:sz w:val="32"/>
          <w:szCs w:val="32"/>
        </w:rPr>
        <w:t>增长167.57%,</w:t>
      </w:r>
      <w:r>
        <w:rPr>
          <w:rFonts w:ascii="仿宋_GB2312" w:eastAsia="仿宋_GB2312" w:hint="eastAsia"/>
          <w:sz w:val="32"/>
          <w:szCs w:val="32"/>
          <w:lang w:val="zh-CN"/>
        </w:rPr>
        <w:t>主要原因是：车辆老化，增加车辆维护维修费、燃油费等。其中：因公出国（境）费支出0.00万元，占0.00%，比上年增加0.00万元，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主要原因是：单位本年无此项经费；公务用车购置及运行维护费支出1.93万元，占97.47%，比上年增加1.19万元，</w:t>
      </w:r>
      <w:r>
        <w:rPr>
          <w:rFonts w:ascii="仿宋_GB2312" w:eastAsia="仿宋_GB2312" w:hint="eastAsia"/>
          <w:sz w:val="32"/>
          <w:szCs w:val="32"/>
        </w:rPr>
        <w:t>增长160.81%,</w:t>
      </w:r>
      <w:r>
        <w:rPr>
          <w:rFonts w:ascii="仿宋_GB2312" w:eastAsia="仿宋_GB2312" w:hint="eastAsia"/>
          <w:sz w:val="32"/>
          <w:szCs w:val="32"/>
          <w:lang w:val="zh-CN"/>
        </w:rPr>
        <w:t>主要原因是：车辆老化，增加车辆维护维修费、燃油费等；公务接待费支出0.05万元，占2.53%，比上年增加0.05万元，</w:t>
      </w:r>
      <w:r>
        <w:rPr>
          <w:rFonts w:ascii="仿宋_GB2312" w:eastAsia="仿宋_GB2312" w:hint="eastAsia"/>
          <w:sz w:val="32"/>
          <w:szCs w:val="32"/>
        </w:rPr>
        <w:t>增长100.00%,</w:t>
      </w:r>
      <w:r>
        <w:rPr>
          <w:rFonts w:ascii="仿宋_GB2312" w:eastAsia="仿宋_GB2312" w:hint="eastAsia"/>
          <w:sz w:val="32"/>
          <w:szCs w:val="32"/>
          <w:lang w:val="zh-CN"/>
        </w:rPr>
        <w:t>主要原因是：</w:t>
      </w:r>
      <w:r>
        <w:rPr>
          <w:rFonts w:ascii="仿宋_GB2312" w:eastAsia="仿宋_GB2312" w:hint="eastAsia"/>
          <w:kern w:val="0"/>
          <w:sz w:val="32"/>
        </w:rPr>
        <w:t>上级业务指导及检查次数增加，公务接待费用增加</w:t>
      </w:r>
      <w:r>
        <w:rPr>
          <w:rFonts w:ascii="仿宋_GB2312" w:eastAsia="仿宋_GB2312" w:hint="eastAsia"/>
          <w:sz w:val="32"/>
          <w:szCs w:val="32"/>
          <w:lang w:val="zh-CN"/>
        </w:rPr>
        <w:t>。</w:t>
      </w:r>
    </w:p>
    <w:p w14:paraId="7131FC51"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5A9A8D0"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8BDF0ED" w14:textId="055F5C9B"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公务用车购置及运行维护费1.93万元，其中：公务用车购置费0.00万元，公务用车运行维护费1.93万元。公务用车运行维护费开支内容包括公务用车燃油费、车辆维修维</w:t>
      </w:r>
      <w:r>
        <w:rPr>
          <w:rFonts w:ascii="仿宋_GB2312" w:eastAsia="仿宋_GB2312" w:hint="eastAsia"/>
          <w:sz w:val="32"/>
          <w:szCs w:val="32"/>
          <w:lang w:val="zh-CN"/>
        </w:rPr>
        <w:lastRenderedPageBreak/>
        <w:t>护费、保险费、过路费等。公务用车购置数0辆，公务用车保有量7辆。国有资产占用情况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3F7422" w:rsidRPr="003F7422">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29D0AB3C"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公务接待费0.05万元，开支内容包括住宿费、餐费等。单位全年安排的国内公务接待1批次，10人次。</w:t>
      </w:r>
    </w:p>
    <w:p w14:paraId="4545EF71"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预算数1.98万元，决算数1.98万元，预决算差异率0.00%，主要原因是：严格按照预算执行，预决算对比无差异。其中：因公出国（境）费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预算数1.93万元，决算数1.93万元，预决算差异率0.00%，主要原因是：严格按照预算执行，预决算对比无差异；公务接待费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预算数0.05万元，决算数0.05万元，预决算差异率0.00%，主要原因是：严格按照预算执行，预决算对比无差异。</w:t>
      </w:r>
    </w:p>
    <w:p w14:paraId="26FFA94E" w14:textId="77777777" w:rsidR="006D6EE1"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90ED45A"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2023年度政府性基金预算财政拨款收入总计30.00万元，其中：年初结转和结余0.00万元，本年收入30.00万元。政府性基金预算财政拨款支出总计30.00万元，其中：</w:t>
      </w:r>
      <w:r>
        <w:rPr>
          <w:rFonts w:ascii="仿宋_GB2312" w:eastAsia="仿宋_GB2312" w:hint="eastAsia"/>
          <w:sz w:val="32"/>
          <w:szCs w:val="32"/>
        </w:rPr>
        <w:lastRenderedPageBreak/>
        <w:t>年末结转和结余0.00万元，本年支出30.00万元。</w:t>
      </w:r>
    </w:p>
    <w:p w14:paraId="08F55152"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与上年相比，增加30.00万元,增长100.00%,主要原因是：木垒县博斯坦乡大浪沙停车场建设项目经费增加。与年初预算相比,年初预算数0.00万元，决算数30.00万元，预决算差异率100.00%，主要原因是：年中追加木垒县博斯坦乡大浪沙停车场建设项目经费。</w:t>
      </w:r>
    </w:p>
    <w:p w14:paraId="463D7B59"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政府性基金预算财政拨款支出30.00万元。</w:t>
      </w:r>
    </w:p>
    <w:p w14:paraId="3FB1E6E4"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1.城乡社区支出（类）国有土地使用权出让收入安排的支出（款）农村基础设施建设支出（项）:支出决算数为30.00万元，比上年决算增加30.00万元，增长100%，主要原因是：木垒县博斯坦乡大浪沙停车场建设项目经费增加。</w:t>
      </w:r>
    </w:p>
    <w:p w14:paraId="26F37F56" w14:textId="77777777" w:rsidR="006D6EE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668DD28"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FF93C58" w14:textId="77777777" w:rsidR="006D6EE1"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78CDCA0" w14:textId="77777777" w:rsidR="006D6EE1"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71F8CC1A" w14:textId="77777777" w:rsidR="006D6EE1"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2023年度木垒哈萨克自治县交通运输局（行政单位和参照公务员法管理事业单位）机关运行经费支出10.01万元，比上年减少943.26万元，下降98.95%，主要原因是：本年单位办公费、水费、邮电费减少。</w:t>
      </w:r>
    </w:p>
    <w:p w14:paraId="70BAE386" w14:textId="77777777" w:rsidR="006D6EE1"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4CB7830A"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2023年度政府采购支出总额326.11万元，其中：政府采购货物支出2.83万元、政府采购工程支出162.72万元、政府采购服务支出160.56万元。</w:t>
      </w:r>
    </w:p>
    <w:p w14:paraId="372AFE1C"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授予中小企业合同金额319.11万元，占政府采购支出总额的97.85</w:t>
      </w:r>
      <w:r>
        <w:rPr>
          <w:rFonts w:ascii="仿宋_GB2312" w:eastAsia="仿宋_GB2312"/>
          <w:sz w:val="32"/>
          <w:szCs w:val="32"/>
        </w:rPr>
        <w:t>%</w:t>
      </w:r>
      <w:r>
        <w:rPr>
          <w:rFonts w:ascii="仿宋_GB2312" w:eastAsia="仿宋_GB2312" w:hint="eastAsia"/>
          <w:sz w:val="32"/>
          <w:szCs w:val="32"/>
        </w:rPr>
        <w:t>，其中：授予小微企业合同金额318.18万元，占政府采购支出总额的97.57</w:t>
      </w:r>
      <w:r>
        <w:rPr>
          <w:rFonts w:ascii="仿宋_GB2312" w:eastAsia="仿宋_GB2312"/>
          <w:sz w:val="32"/>
          <w:szCs w:val="32"/>
        </w:rPr>
        <w:t>%</w:t>
      </w:r>
      <w:r>
        <w:rPr>
          <w:rFonts w:ascii="仿宋_GB2312" w:eastAsia="仿宋_GB2312" w:hint="eastAsia"/>
          <w:sz w:val="32"/>
          <w:szCs w:val="32"/>
        </w:rPr>
        <w:t>。</w:t>
      </w:r>
    </w:p>
    <w:p w14:paraId="07634C18" w14:textId="77777777" w:rsidR="006D6EE1"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076AF8FB"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460.22万元，房屋1,302.62平方米，价值142.03万元。车辆7辆，价值198.74万元，其中：副部（省）级及以上领导用车0辆、主要负责人用车0辆、机要通信用车0辆、应急保障用车0辆、执法执勤用车0辆、特种专业技术用车0辆、离退休干部服务用车0辆、其他用车7辆，其他用车主要是：</w:t>
      </w:r>
      <w:r>
        <w:rPr>
          <w:rFonts w:ascii="仿宋_GB2312" w:eastAsia="仿宋_GB2312" w:hint="eastAsia"/>
          <w:kern w:val="0"/>
          <w:sz w:val="32"/>
        </w:rPr>
        <w:t>绿色喷洒车、振动压路机、养护车、清雪车</w:t>
      </w:r>
      <w:r>
        <w:rPr>
          <w:rFonts w:ascii="仿宋_GB2312" w:eastAsia="仿宋_GB2312" w:hint="eastAsia"/>
          <w:sz w:val="32"/>
          <w:szCs w:val="32"/>
        </w:rPr>
        <w:t>；单价100万元（含）以上设备（不含车辆）0台（套）。</w:t>
      </w:r>
    </w:p>
    <w:p w14:paraId="2DDE7ADE" w14:textId="77777777" w:rsidR="006D6EE1"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4B1C6DA4"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5,322.61</w:t>
      </w:r>
      <w:r>
        <w:rPr>
          <w:rFonts w:ascii="仿宋_GB2312" w:eastAsia="仿宋_GB2312" w:hint="eastAsia"/>
          <w:sz w:val="32"/>
          <w:szCs w:val="32"/>
        </w:rPr>
        <w:t>万元，实际执行总额</w:t>
      </w:r>
      <w:r>
        <w:rPr>
          <w:rFonts w:ascii="仿宋_GB2312" w:eastAsia="仿宋_GB2312"/>
          <w:sz w:val="32"/>
          <w:szCs w:val="32"/>
        </w:rPr>
        <w:t>5,322.61</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预算绩效评价项目14个，全年预算数</w:t>
      </w:r>
      <w:r>
        <w:rPr>
          <w:rFonts w:ascii="仿宋_GB2312" w:eastAsia="仿宋_GB2312"/>
          <w:sz w:val="32"/>
          <w:szCs w:val="32"/>
        </w:rPr>
        <w:t>3</w:t>
      </w:r>
      <w:r>
        <w:rPr>
          <w:rFonts w:ascii="仿宋_GB2312" w:eastAsia="仿宋_GB2312" w:hint="eastAsia"/>
          <w:sz w:val="32"/>
          <w:szCs w:val="32"/>
        </w:rPr>
        <w:t>,</w:t>
      </w:r>
      <w:r>
        <w:rPr>
          <w:rFonts w:ascii="仿宋_GB2312" w:eastAsia="仿宋_GB2312"/>
          <w:sz w:val="32"/>
          <w:szCs w:val="32"/>
        </w:rPr>
        <w:t>620.13</w:t>
      </w:r>
      <w:r>
        <w:rPr>
          <w:rFonts w:ascii="仿宋_GB2312" w:eastAsia="仿宋_GB2312" w:hint="eastAsia"/>
          <w:sz w:val="32"/>
          <w:szCs w:val="32"/>
        </w:rPr>
        <w:t>万元，全年执行数</w:t>
      </w:r>
      <w:r>
        <w:rPr>
          <w:rFonts w:ascii="仿宋_GB2312" w:eastAsia="仿宋_GB2312"/>
          <w:sz w:val="32"/>
          <w:szCs w:val="32"/>
        </w:rPr>
        <w:t>3</w:t>
      </w:r>
      <w:r>
        <w:rPr>
          <w:rFonts w:ascii="仿宋_GB2312" w:eastAsia="仿宋_GB2312" w:hint="eastAsia"/>
          <w:sz w:val="32"/>
          <w:szCs w:val="32"/>
        </w:rPr>
        <w:t>,</w:t>
      </w:r>
      <w:r>
        <w:rPr>
          <w:rFonts w:ascii="仿宋_GB2312" w:eastAsia="仿宋_GB2312"/>
          <w:sz w:val="32"/>
          <w:szCs w:val="32"/>
        </w:rPr>
        <w:t>298.42</w:t>
      </w:r>
      <w:r>
        <w:rPr>
          <w:rFonts w:ascii="仿宋_GB2312" w:eastAsia="仿宋_GB2312" w:hint="eastAsia"/>
          <w:sz w:val="32"/>
          <w:szCs w:val="32"/>
        </w:rPr>
        <w:t>万元。预算绩效管理取得的成效：一是做好群众服务工作，保障社会大</w:t>
      </w:r>
      <w:r>
        <w:rPr>
          <w:rFonts w:ascii="仿宋_GB2312" w:eastAsia="仿宋_GB2312" w:hint="eastAsia"/>
          <w:sz w:val="32"/>
          <w:szCs w:val="32"/>
        </w:rPr>
        <w:lastRenderedPageBreak/>
        <w:t>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1027"/>
        <w:gridCol w:w="920"/>
        <w:gridCol w:w="1347"/>
        <w:gridCol w:w="1367"/>
        <w:gridCol w:w="1300"/>
        <w:gridCol w:w="1100"/>
        <w:gridCol w:w="833"/>
        <w:gridCol w:w="628"/>
      </w:tblGrid>
      <w:tr w:rsidR="006D6EE1" w14:paraId="4E04702C"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CA70200"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6D6EE1" w14:paraId="6E0E77B9"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B502E5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6D6EE1" w14:paraId="69284F94" w14:textId="77777777">
        <w:trPr>
          <w:trHeight w:val="660"/>
          <w:jc w:val="center"/>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3F648"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495" w:type="dxa"/>
            <w:gridSpan w:val="7"/>
            <w:tcBorders>
              <w:top w:val="single" w:sz="4" w:space="0" w:color="auto"/>
              <w:left w:val="nil"/>
              <w:bottom w:val="single" w:sz="4" w:space="0" w:color="auto"/>
              <w:right w:val="single" w:sz="4" w:space="0" w:color="auto"/>
            </w:tcBorders>
            <w:shd w:val="clear" w:color="auto" w:fill="auto"/>
            <w:noWrap/>
            <w:vAlign w:val="center"/>
          </w:tcPr>
          <w:p w14:paraId="64DC0E95"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木垒县交通局</w:t>
            </w:r>
          </w:p>
        </w:tc>
      </w:tr>
      <w:tr w:rsidR="006D6EE1" w14:paraId="1532FD04" w14:textId="77777777">
        <w:trPr>
          <w:trHeight w:val="570"/>
          <w:jc w:val="center"/>
        </w:trPr>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81DEB8"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920" w:type="dxa"/>
            <w:tcBorders>
              <w:top w:val="nil"/>
              <w:left w:val="nil"/>
              <w:bottom w:val="single" w:sz="4" w:space="0" w:color="auto"/>
              <w:right w:val="single" w:sz="4" w:space="0" w:color="auto"/>
            </w:tcBorders>
            <w:shd w:val="clear" w:color="auto" w:fill="auto"/>
            <w:vAlign w:val="center"/>
          </w:tcPr>
          <w:p w14:paraId="734A1FA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347" w:type="dxa"/>
            <w:tcBorders>
              <w:top w:val="nil"/>
              <w:left w:val="nil"/>
              <w:bottom w:val="single" w:sz="4" w:space="0" w:color="auto"/>
              <w:right w:val="single" w:sz="4" w:space="0" w:color="auto"/>
            </w:tcBorders>
            <w:shd w:val="clear" w:color="auto" w:fill="auto"/>
            <w:vAlign w:val="center"/>
          </w:tcPr>
          <w:p w14:paraId="7DACDED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367" w:type="dxa"/>
            <w:tcBorders>
              <w:top w:val="nil"/>
              <w:left w:val="nil"/>
              <w:bottom w:val="single" w:sz="4" w:space="0" w:color="auto"/>
              <w:right w:val="single" w:sz="4" w:space="0" w:color="auto"/>
            </w:tcBorders>
            <w:shd w:val="clear" w:color="auto" w:fill="auto"/>
            <w:vAlign w:val="center"/>
          </w:tcPr>
          <w:p w14:paraId="6BEEFA6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300" w:type="dxa"/>
            <w:tcBorders>
              <w:top w:val="nil"/>
              <w:left w:val="nil"/>
              <w:bottom w:val="single" w:sz="4" w:space="0" w:color="auto"/>
              <w:right w:val="single" w:sz="4" w:space="0" w:color="auto"/>
            </w:tcBorders>
            <w:shd w:val="clear" w:color="auto" w:fill="auto"/>
            <w:vAlign w:val="center"/>
          </w:tcPr>
          <w:p w14:paraId="4A0A640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1100" w:type="dxa"/>
            <w:tcBorders>
              <w:top w:val="nil"/>
              <w:left w:val="nil"/>
              <w:bottom w:val="single" w:sz="4" w:space="0" w:color="auto"/>
              <w:right w:val="single" w:sz="4" w:space="0" w:color="auto"/>
            </w:tcBorders>
            <w:shd w:val="clear" w:color="auto" w:fill="auto"/>
            <w:vAlign w:val="center"/>
          </w:tcPr>
          <w:p w14:paraId="0BACCD3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33" w:type="dxa"/>
            <w:tcBorders>
              <w:top w:val="nil"/>
              <w:left w:val="nil"/>
              <w:bottom w:val="single" w:sz="4" w:space="0" w:color="auto"/>
              <w:right w:val="single" w:sz="4" w:space="0" w:color="auto"/>
            </w:tcBorders>
            <w:shd w:val="clear" w:color="auto" w:fill="auto"/>
            <w:vAlign w:val="center"/>
          </w:tcPr>
          <w:p w14:paraId="7F4A95C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628" w:type="dxa"/>
            <w:tcBorders>
              <w:top w:val="nil"/>
              <w:left w:val="nil"/>
              <w:bottom w:val="single" w:sz="4" w:space="0" w:color="auto"/>
              <w:right w:val="single" w:sz="4" w:space="0" w:color="auto"/>
            </w:tcBorders>
            <w:shd w:val="clear" w:color="auto" w:fill="auto"/>
            <w:vAlign w:val="center"/>
          </w:tcPr>
          <w:p w14:paraId="6B61778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D6EE1" w14:paraId="259E002B" w14:textId="77777777">
        <w:trPr>
          <w:trHeight w:val="879"/>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602131E2" w14:textId="77777777" w:rsidR="006D6EE1" w:rsidRDefault="006D6EE1">
            <w:pPr>
              <w:widowControl/>
              <w:jc w:val="left"/>
              <w:rPr>
                <w:rFonts w:ascii="宋体" w:hAnsi="宋体" w:cs="宋体" w:hint="eastAsia"/>
                <w:kern w:val="0"/>
                <w:sz w:val="20"/>
                <w:szCs w:val="20"/>
              </w:rPr>
            </w:pPr>
          </w:p>
        </w:tc>
        <w:tc>
          <w:tcPr>
            <w:tcW w:w="920" w:type="dxa"/>
            <w:tcBorders>
              <w:top w:val="nil"/>
              <w:left w:val="nil"/>
              <w:bottom w:val="single" w:sz="4" w:space="0" w:color="auto"/>
              <w:right w:val="single" w:sz="4" w:space="0" w:color="auto"/>
            </w:tcBorders>
            <w:shd w:val="clear" w:color="auto" w:fill="auto"/>
            <w:noWrap/>
            <w:vAlign w:val="center"/>
          </w:tcPr>
          <w:p w14:paraId="7483841D"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347" w:type="dxa"/>
            <w:tcBorders>
              <w:top w:val="nil"/>
              <w:left w:val="nil"/>
              <w:bottom w:val="single" w:sz="4" w:space="0" w:color="auto"/>
              <w:right w:val="single" w:sz="4" w:space="0" w:color="auto"/>
            </w:tcBorders>
            <w:shd w:val="clear" w:color="auto" w:fill="auto"/>
            <w:vAlign w:val="center"/>
          </w:tcPr>
          <w:p w14:paraId="747044A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67" w:type="dxa"/>
            <w:tcBorders>
              <w:top w:val="nil"/>
              <w:left w:val="nil"/>
              <w:bottom w:val="single" w:sz="4" w:space="0" w:color="auto"/>
              <w:right w:val="single" w:sz="4" w:space="0" w:color="auto"/>
            </w:tcBorders>
            <w:shd w:val="clear" w:color="auto" w:fill="auto"/>
            <w:vAlign w:val="center"/>
          </w:tcPr>
          <w:p w14:paraId="12064E61"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00" w:type="dxa"/>
            <w:tcBorders>
              <w:top w:val="nil"/>
              <w:left w:val="nil"/>
              <w:bottom w:val="single" w:sz="4" w:space="0" w:color="auto"/>
              <w:right w:val="single" w:sz="4" w:space="0" w:color="auto"/>
            </w:tcBorders>
            <w:shd w:val="clear" w:color="auto" w:fill="auto"/>
            <w:vAlign w:val="center"/>
          </w:tcPr>
          <w:p w14:paraId="16F98A06"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0" w:type="dxa"/>
            <w:tcBorders>
              <w:top w:val="nil"/>
              <w:left w:val="nil"/>
              <w:bottom w:val="single" w:sz="4" w:space="0" w:color="auto"/>
              <w:right w:val="single" w:sz="4" w:space="0" w:color="auto"/>
            </w:tcBorders>
            <w:shd w:val="clear" w:color="auto" w:fill="auto"/>
            <w:vAlign w:val="center"/>
          </w:tcPr>
          <w:p w14:paraId="7E30D72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33" w:type="dxa"/>
            <w:tcBorders>
              <w:top w:val="nil"/>
              <w:left w:val="nil"/>
              <w:bottom w:val="single" w:sz="4" w:space="0" w:color="auto"/>
              <w:right w:val="single" w:sz="4" w:space="0" w:color="auto"/>
            </w:tcBorders>
            <w:shd w:val="clear" w:color="auto" w:fill="auto"/>
            <w:vAlign w:val="center"/>
          </w:tcPr>
          <w:p w14:paraId="32BADE3E"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tcPr>
          <w:p w14:paraId="45ECB9BA"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6D6EE1" w14:paraId="41907CE5" w14:textId="77777777">
        <w:trPr>
          <w:trHeight w:val="879"/>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3979452B" w14:textId="77777777" w:rsidR="006D6EE1" w:rsidRDefault="006D6EE1">
            <w:pPr>
              <w:widowControl/>
              <w:jc w:val="left"/>
              <w:rPr>
                <w:rFonts w:ascii="宋体" w:hAnsi="宋体" w:cs="宋体" w:hint="eastAsia"/>
                <w:kern w:val="0"/>
                <w:sz w:val="20"/>
                <w:szCs w:val="20"/>
              </w:rPr>
            </w:pPr>
          </w:p>
        </w:tc>
        <w:tc>
          <w:tcPr>
            <w:tcW w:w="920" w:type="dxa"/>
            <w:tcBorders>
              <w:top w:val="nil"/>
              <w:left w:val="nil"/>
              <w:bottom w:val="single" w:sz="4" w:space="0" w:color="auto"/>
              <w:right w:val="single" w:sz="4" w:space="0" w:color="auto"/>
            </w:tcBorders>
            <w:shd w:val="clear" w:color="auto" w:fill="auto"/>
            <w:vAlign w:val="center"/>
          </w:tcPr>
          <w:p w14:paraId="7C5F4A66"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347" w:type="dxa"/>
            <w:tcBorders>
              <w:top w:val="nil"/>
              <w:left w:val="nil"/>
              <w:bottom w:val="single" w:sz="4" w:space="0" w:color="auto"/>
              <w:right w:val="single" w:sz="4" w:space="0" w:color="auto"/>
            </w:tcBorders>
            <w:shd w:val="clear" w:color="auto" w:fill="auto"/>
            <w:vAlign w:val="center"/>
          </w:tcPr>
          <w:p w14:paraId="6EB62BB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613.53</w:t>
            </w:r>
          </w:p>
        </w:tc>
        <w:tc>
          <w:tcPr>
            <w:tcW w:w="1367" w:type="dxa"/>
            <w:tcBorders>
              <w:top w:val="nil"/>
              <w:left w:val="nil"/>
              <w:bottom w:val="single" w:sz="4" w:space="0" w:color="auto"/>
              <w:right w:val="single" w:sz="4" w:space="0" w:color="auto"/>
            </w:tcBorders>
            <w:shd w:val="clear" w:color="auto" w:fill="auto"/>
            <w:vAlign w:val="center"/>
          </w:tcPr>
          <w:p w14:paraId="5DB793F2"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2,396.63</w:t>
            </w:r>
          </w:p>
        </w:tc>
        <w:tc>
          <w:tcPr>
            <w:tcW w:w="1300" w:type="dxa"/>
            <w:tcBorders>
              <w:top w:val="nil"/>
              <w:left w:val="nil"/>
              <w:bottom w:val="single" w:sz="4" w:space="0" w:color="auto"/>
              <w:right w:val="single" w:sz="4" w:space="0" w:color="auto"/>
            </w:tcBorders>
            <w:shd w:val="clear" w:color="auto" w:fill="auto"/>
            <w:vAlign w:val="center"/>
          </w:tcPr>
          <w:p w14:paraId="66B398F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2,396.63</w:t>
            </w:r>
          </w:p>
        </w:tc>
        <w:tc>
          <w:tcPr>
            <w:tcW w:w="1100" w:type="dxa"/>
            <w:tcBorders>
              <w:top w:val="nil"/>
              <w:left w:val="nil"/>
              <w:bottom w:val="single" w:sz="4" w:space="0" w:color="auto"/>
              <w:right w:val="single" w:sz="4" w:space="0" w:color="auto"/>
            </w:tcBorders>
            <w:shd w:val="clear" w:color="auto" w:fill="auto"/>
            <w:vAlign w:val="center"/>
          </w:tcPr>
          <w:p w14:paraId="1300CED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33" w:type="dxa"/>
            <w:tcBorders>
              <w:top w:val="nil"/>
              <w:left w:val="nil"/>
              <w:bottom w:val="single" w:sz="4" w:space="0" w:color="auto"/>
              <w:right w:val="single" w:sz="4" w:space="0" w:color="auto"/>
            </w:tcBorders>
            <w:shd w:val="clear" w:color="auto" w:fill="auto"/>
            <w:vAlign w:val="center"/>
          </w:tcPr>
          <w:p w14:paraId="210CF3E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28" w:type="dxa"/>
            <w:tcBorders>
              <w:top w:val="nil"/>
              <w:left w:val="nil"/>
              <w:bottom w:val="single" w:sz="4" w:space="0" w:color="auto"/>
              <w:right w:val="single" w:sz="4" w:space="0" w:color="auto"/>
            </w:tcBorders>
            <w:shd w:val="clear" w:color="auto" w:fill="auto"/>
            <w:vAlign w:val="center"/>
          </w:tcPr>
          <w:p w14:paraId="08F5321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D6EE1" w14:paraId="417B7FC5" w14:textId="77777777">
        <w:trPr>
          <w:trHeight w:val="879"/>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5F14286B" w14:textId="77777777" w:rsidR="006D6EE1" w:rsidRDefault="006D6EE1">
            <w:pPr>
              <w:widowControl/>
              <w:jc w:val="left"/>
              <w:rPr>
                <w:rFonts w:ascii="宋体" w:hAnsi="宋体" w:cs="宋体" w:hint="eastAsia"/>
                <w:kern w:val="0"/>
                <w:sz w:val="20"/>
                <w:szCs w:val="20"/>
              </w:rPr>
            </w:pPr>
          </w:p>
        </w:tc>
        <w:tc>
          <w:tcPr>
            <w:tcW w:w="920" w:type="dxa"/>
            <w:tcBorders>
              <w:top w:val="nil"/>
              <w:left w:val="nil"/>
              <w:bottom w:val="single" w:sz="4" w:space="0" w:color="auto"/>
              <w:right w:val="single" w:sz="4" w:space="0" w:color="auto"/>
            </w:tcBorders>
            <w:shd w:val="clear" w:color="auto" w:fill="auto"/>
            <w:vAlign w:val="center"/>
          </w:tcPr>
          <w:p w14:paraId="235F78C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347" w:type="dxa"/>
            <w:tcBorders>
              <w:top w:val="nil"/>
              <w:left w:val="nil"/>
              <w:bottom w:val="single" w:sz="4" w:space="0" w:color="auto"/>
              <w:right w:val="single" w:sz="4" w:space="0" w:color="auto"/>
            </w:tcBorders>
            <w:shd w:val="clear" w:color="auto" w:fill="auto"/>
            <w:vAlign w:val="center"/>
          </w:tcPr>
          <w:p w14:paraId="20AA017A"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67" w:type="dxa"/>
            <w:tcBorders>
              <w:top w:val="nil"/>
              <w:left w:val="nil"/>
              <w:bottom w:val="single" w:sz="4" w:space="0" w:color="auto"/>
              <w:right w:val="single" w:sz="4" w:space="0" w:color="auto"/>
            </w:tcBorders>
            <w:shd w:val="clear" w:color="auto" w:fill="auto"/>
            <w:vAlign w:val="center"/>
          </w:tcPr>
          <w:p w14:paraId="35077738"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00" w:type="dxa"/>
            <w:tcBorders>
              <w:top w:val="nil"/>
              <w:left w:val="nil"/>
              <w:bottom w:val="single" w:sz="4" w:space="0" w:color="auto"/>
              <w:right w:val="single" w:sz="4" w:space="0" w:color="auto"/>
            </w:tcBorders>
            <w:shd w:val="clear" w:color="auto" w:fill="auto"/>
            <w:vAlign w:val="center"/>
          </w:tcPr>
          <w:p w14:paraId="7A756746"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0" w:type="dxa"/>
            <w:tcBorders>
              <w:top w:val="nil"/>
              <w:left w:val="nil"/>
              <w:bottom w:val="single" w:sz="4" w:space="0" w:color="auto"/>
              <w:right w:val="single" w:sz="4" w:space="0" w:color="auto"/>
            </w:tcBorders>
            <w:shd w:val="clear" w:color="auto" w:fill="auto"/>
            <w:vAlign w:val="center"/>
          </w:tcPr>
          <w:p w14:paraId="0507D0A9"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33" w:type="dxa"/>
            <w:tcBorders>
              <w:top w:val="nil"/>
              <w:left w:val="nil"/>
              <w:bottom w:val="single" w:sz="4" w:space="0" w:color="auto"/>
              <w:right w:val="single" w:sz="4" w:space="0" w:color="auto"/>
            </w:tcBorders>
            <w:shd w:val="clear" w:color="auto" w:fill="auto"/>
            <w:vAlign w:val="center"/>
          </w:tcPr>
          <w:p w14:paraId="17DC89F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28" w:type="dxa"/>
            <w:tcBorders>
              <w:top w:val="nil"/>
              <w:left w:val="nil"/>
              <w:bottom w:val="single" w:sz="4" w:space="0" w:color="auto"/>
              <w:right w:val="single" w:sz="4" w:space="0" w:color="auto"/>
            </w:tcBorders>
            <w:shd w:val="clear" w:color="auto" w:fill="auto"/>
            <w:vAlign w:val="center"/>
          </w:tcPr>
          <w:p w14:paraId="02A650E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D452F" w14:paraId="681DFB67" w14:textId="77777777">
        <w:trPr>
          <w:trHeight w:val="879"/>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39E18315" w14:textId="77777777" w:rsidR="00DD452F" w:rsidRDefault="00DD452F" w:rsidP="00DD452F">
            <w:pPr>
              <w:widowControl/>
              <w:jc w:val="left"/>
              <w:rPr>
                <w:rFonts w:ascii="宋体" w:hAnsi="宋体" w:cs="宋体" w:hint="eastAsia"/>
                <w:kern w:val="0"/>
                <w:sz w:val="20"/>
                <w:szCs w:val="20"/>
              </w:rPr>
            </w:pPr>
          </w:p>
        </w:tc>
        <w:tc>
          <w:tcPr>
            <w:tcW w:w="920" w:type="dxa"/>
            <w:tcBorders>
              <w:top w:val="nil"/>
              <w:left w:val="nil"/>
              <w:bottom w:val="single" w:sz="4" w:space="0" w:color="auto"/>
              <w:right w:val="single" w:sz="4" w:space="0" w:color="auto"/>
            </w:tcBorders>
            <w:shd w:val="clear" w:color="auto" w:fill="auto"/>
            <w:vAlign w:val="center"/>
          </w:tcPr>
          <w:p w14:paraId="1B6E974B"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347" w:type="dxa"/>
            <w:tcBorders>
              <w:top w:val="nil"/>
              <w:left w:val="nil"/>
              <w:bottom w:val="single" w:sz="4" w:space="0" w:color="auto"/>
              <w:right w:val="single" w:sz="4" w:space="0" w:color="auto"/>
            </w:tcBorders>
            <w:shd w:val="clear" w:color="auto" w:fill="auto"/>
            <w:vAlign w:val="center"/>
          </w:tcPr>
          <w:p w14:paraId="7CAEE9D7"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872.68</w:t>
            </w:r>
          </w:p>
        </w:tc>
        <w:tc>
          <w:tcPr>
            <w:tcW w:w="1367" w:type="dxa"/>
            <w:tcBorders>
              <w:top w:val="nil"/>
              <w:left w:val="nil"/>
              <w:bottom w:val="single" w:sz="4" w:space="0" w:color="auto"/>
              <w:right w:val="single" w:sz="4" w:space="0" w:color="auto"/>
            </w:tcBorders>
            <w:shd w:val="clear" w:color="auto" w:fill="auto"/>
            <w:vAlign w:val="center"/>
          </w:tcPr>
          <w:p w14:paraId="5D4DD5E3"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2,925.98</w:t>
            </w:r>
          </w:p>
        </w:tc>
        <w:tc>
          <w:tcPr>
            <w:tcW w:w="1300" w:type="dxa"/>
            <w:tcBorders>
              <w:top w:val="nil"/>
              <w:left w:val="nil"/>
              <w:bottom w:val="single" w:sz="4" w:space="0" w:color="auto"/>
              <w:right w:val="single" w:sz="4" w:space="0" w:color="auto"/>
            </w:tcBorders>
            <w:shd w:val="clear" w:color="auto" w:fill="auto"/>
            <w:vAlign w:val="center"/>
          </w:tcPr>
          <w:p w14:paraId="0E135E2D"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2,925.98</w:t>
            </w:r>
          </w:p>
        </w:tc>
        <w:tc>
          <w:tcPr>
            <w:tcW w:w="1100" w:type="dxa"/>
            <w:tcBorders>
              <w:top w:val="nil"/>
              <w:left w:val="nil"/>
              <w:bottom w:val="single" w:sz="4" w:space="0" w:color="auto"/>
              <w:right w:val="single" w:sz="4" w:space="0" w:color="auto"/>
            </w:tcBorders>
            <w:shd w:val="clear" w:color="auto" w:fill="auto"/>
            <w:vAlign w:val="center"/>
          </w:tcPr>
          <w:p w14:paraId="1810AFBA" w14:textId="2267AC86"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33" w:type="dxa"/>
            <w:tcBorders>
              <w:top w:val="nil"/>
              <w:left w:val="nil"/>
              <w:bottom w:val="single" w:sz="4" w:space="0" w:color="auto"/>
              <w:right w:val="single" w:sz="4" w:space="0" w:color="auto"/>
            </w:tcBorders>
            <w:shd w:val="clear" w:color="auto" w:fill="auto"/>
            <w:vAlign w:val="center"/>
          </w:tcPr>
          <w:p w14:paraId="53324212" w14:textId="351623D1"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28" w:type="dxa"/>
            <w:tcBorders>
              <w:top w:val="nil"/>
              <w:left w:val="nil"/>
              <w:bottom w:val="single" w:sz="4" w:space="0" w:color="auto"/>
              <w:right w:val="single" w:sz="4" w:space="0" w:color="auto"/>
            </w:tcBorders>
            <w:shd w:val="clear" w:color="auto" w:fill="auto"/>
            <w:vAlign w:val="center"/>
          </w:tcPr>
          <w:p w14:paraId="4A1D7BAA" w14:textId="29E7A0DD"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D452F" w14:paraId="0436C3BF" w14:textId="77777777">
        <w:trPr>
          <w:trHeight w:val="879"/>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614285AB" w14:textId="77777777" w:rsidR="00DD452F" w:rsidRDefault="00DD452F" w:rsidP="00DD452F">
            <w:pPr>
              <w:widowControl/>
              <w:jc w:val="left"/>
              <w:rPr>
                <w:rFonts w:ascii="宋体" w:hAnsi="宋体" w:cs="宋体" w:hint="eastAsia"/>
                <w:kern w:val="0"/>
                <w:sz w:val="20"/>
                <w:szCs w:val="20"/>
              </w:rPr>
            </w:pPr>
          </w:p>
        </w:tc>
        <w:tc>
          <w:tcPr>
            <w:tcW w:w="920" w:type="dxa"/>
            <w:tcBorders>
              <w:top w:val="nil"/>
              <w:left w:val="nil"/>
              <w:bottom w:val="single" w:sz="4" w:space="0" w:color="auto"/>
              <w:right w:val="single" w:sz="4" w:space="0" w:color="auto"/>
            </w:tcBorders>
            <w:shd w:val="clear" w:color="auto" w:fill="auto"/>
            <w:vAlign w:val="center"/>
          </w:tcPr>
          <w:p w14:paraId="500ED680"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347" w:type="dxa"/>
            <w:tcBorders>
              <w:top w:val="nil"/>
              <w:left w:val="nil"/>
              <w:bottom w:val="single" w:sz="4" w:space="0" w:color="auto"/>
              <w:right w:val="single" w:sz="4" w:space="0" w:color="auto"/>
            </w:tcBorders>
            <w:shd w:val="clear" w:color="auto" w:fill="auto"/>
            <w:vAlign w:val="center"/>
          </w:tcPr>
          <w:p w14:paraId="6447BD1F"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67" w:type="dxa"/>
            <w:tcBorders>
              <w:top w:val="nil"/>
              <w:left w:val="nil"/>
              <w:bottom w:val="single" w:sz="4" w:space="0" w:color="auto"/>
              <w:right w:val="single" w:sz="4" w:space="0" w:color="auto"/>
            </w:tcBorders>
            <w:shd w:val="clear" w:color="auto" w:fill="auto"/>
            <w:vAlign w:val="center"/>
          </w:tcPr>
          <w:p w14:paraId="2F2F3930"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00" w:type="dxa"/>
            <w:tcBorders>
              <w:top w:val="nil"/>
              <w:left w:val="nil"/>
              <w:bottom w:val="single" w:sz="4" w:space="0" w:color="auto"/>
              <w:right w:val="single" w:sz="4" w:space="0" w:color="auto"/>
            </w:tcBorders>
            <w:shd w:val="clear" w:color="auto" w:fill="auto"/>
            <w:vAlign w:val="center"/>
          </w:tcPr>
          <w:p w14:paraId="41B1A1A2"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0" w:type="dxa"/>
            <w:tcBorders>
              <w:top w:val="nil"/>
              <w:left w:val="nil"/>
              <w:bottom w:val="single" w:sz="4" w:space="0" w:color="auto"/>
              <w:right w:val="single" w:sz="4" w:space="0" w:color="auto"/>
            </w:tcBorders>
            <w:shd w:val="clear" w:color="auto" w:fill="auto"/>
            <w:vAlign w:val="center"/>
          </w:tcPr>
          <w:p w14:paraId="56928A5C" w14:textId="114186F6"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33" w:type="dxa"/>
            <w:tcBorders>
              <w:top w:val="nil"/>
              <w:left w:val="nil"/>
              <w:bottom w:val="single" w:sz="4" w:space="0" w:color="auto"/>
              <w:right w:val="single" w:sz="4" w:space="0" w:color="auto"/>
            </w:tcBorders>
            <w:shd w:val="clear" w:color="auto" w:fill="auto"/>
            <w:vAlign w:val="center"/>
          </w:tcPr>
          <w:p w14:paraId="4ED2C257" w14:textId="3F4D665D"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28" w:type="dxa"/>
            <w:tcBorders>
              <w:top w:val="nil"/>
              <w:left w:val="nil"/>
              <w:bottom w:val="single" w:sz="4" w:space="0" w:color="auto"/>
              <w:right w:val="single" w:sz="4" w:space="0" w:color="auto"/>
            </w:tcBorders>
            <w:shd w:val="clear" w:color="auto" w:fill="auto"/>
            <w:vAlign w:val="center"/>
          </w:tcPr>
          <w:p w14:paraId="0676520F" w14:textId="5F1C6E8E"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D6EE1" w14:paraId="1115FBAA" w14:textId="77777777">
        <w:trPr>
          <w:trHeight w:val="879"/>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44003600" w14:textId="77777777" w:rsidR="006D6EE1" w:rsidRDefault="006D6EE1">
            <w:pPr>
              <w:widowControl/>
              <w:jc w:val="left"/>
              <w:rPr>
                <w:rFonts w:ascii="宋体" w:hAnsi="宋体" w:cs="宋体" w:hint="eastAsia"/>
                <w:kern w:val="0"/>
                <w:sz w:val="20"/>
                <w:szCs w:val="20"/>
              </w:rPr>
            </w:pPr>
            <w:bookmarkStart w:id="30" w:name="_Hlk174740604"/>
          </w:p>
        </w:tc>
        <w:tc>
          <w:tcPr>
            <w:tcW w:w="920" w:type="dxa"/>
            <w:tcBorders>
              <w:top w:val="nil"/>
              <w:left w:val="nil"/>
              <w:bottom w:val="single" w:sz="4" w:space="0" w:color="auto"/>
              <w:right w:val="single" w:sz="4" w:space="0" w:color="auto"/>
            </w:tcBorders>
            <w:shd w:val="clear" w:color="auto" w:fill="auto"/>
            <w:vAlign w:val="center"/>
          </w:tcPr>
          <w:p w14:paraId="57248001"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347" w:type="dxa"/>
            <w:tcBorders>
              <w:top w:val="nil"/>
              <w:left w:val="nil"/>
              <w:bottom w:val="single" w:sz="4" w:space="0" w:color="auto"/>
              <w:right w:val="single" w:sz="4" w:space="0" w:color="auto"/>
            </w:tcBorders>
            <w:shd w:val="clear" w:color="auto" w:fill="auto"/>
            <w:vAlign w:val="center"/>
          </w:tcPr>
          <w:p w14:paraId="2E4F96A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1,486.21</w:t>
            </w:r>
          </w:p>
        </w:tc>
        <w:tc>
          <w:tcPr>
            <w:tcW w:w="1367" w:type="dxa"/>
            <w:tcBorders>
              <w:top w:val="nil"/>
              <w:left w:val="nil"/>
              <w:bottom w:val="single" w:sz="4" w:space="0" w:color="auto"/>
              <w:right w:val="single" w:sz="4" w:space="0" w:color="auto"/>
            </w:tcBorders>
            <w:shd w:val="clear" w:color="auto" w:fill="auto"/>
            <w:vAlign w:val="center"/>
          </w:tcPr>
          <w:p w14:paraId="3E5475C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5,322.61</w:t>
            </w:r>
          </w:p>
        </w:tc>
        <w:tc>
          <w:tcPr>
            <w:tcW w:w="1300" w:type="dxa"/>
            <w:tcBorders>
              <w:top w:val="nil"/>
              <w:left w:val="nil"/>
              <w:bottom w:val="single" w:sz="4" w:space="0" w:color="auto"/>
              <w:right w:val="single" w:sz="4" w:space="0" w:color="auto"/>
            </w:tcBorders>
            <w:shd w:val="clear" w:color="auto" w:fill="auto"/>
            <w:vAlign w:val="center"/>
          </w:tcPr>
          <w:p w14:paraId="4936B0E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5,322.61</w:t>
            </w:r>
          </w:p>
        </w:tc>
        <w:tc>
          <w:tcPr>
            <w:tcW w:w="1100" w:type="dxa"/>
            <w:tcBorders>
              <w:top w:val="nil"/>
              <w:left w:val="nil"/>
              <w:bottom w:val="single" w:sz="4" w:space="0" w:color="auto"/>
              <w:right w:val="single" w:sz="4" w:space="0" w:color="auto"/>
            </w:tcBorders>
            <w:shd w:val="clear" w:color="auto" w:fill="auto"/>
            <w:vAlign w:val="center"/>
          </w:tcPr>
          <w:p w14:paraId="522D5972"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33" w:type="dxa"/>
            <w:tcBorders>
              <w:top w:val="nil"/>
              <w:left w:val="nil"/>
              <w:bottom w:val="single" w:sz="4" w:space="0" w:color="auto"/>
              <w:right w:val="single" w:sz="4" w:space="0" w:color="auto"/>
            </w:tcBorders>
            <w:shd w:val="clear" w:color="auto" w:fill="auto"/>
            <w:vAlign w:val="center"/>
          </w:tcPr>
          <w:p w14:paraId="30CD47DA"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28" w:type="dxa"/>
            <w:tcBorders>
              <w:top w:val="nil"/>
              <w:left w:val="nil"/>
              <w:bottom w:val="single" w:sz="4" w:space="0" w:color="auto"/>
              <w:right w:val="single" w:sz="4" w:space="0" w:color="auto"/>
            </w:tcBorders>
            <w:shd w:val="clear" w:color="auto" w:fill="auto"/>
            <w:vAlign w:val="center"/>
          </w:tcPr>
          <w:p w14:paraId="4E4A3D1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bookmarkEnd w:id="30"/>
      <w:tr w:rsidR="006D6EE1" w14:paraId="0CFC8A03" w14:textId="77777777">
        <w:trPr>
          <w:trHeight w:val="705"/>
          <w:jc w:val="center"/>
        </w:trPr>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64629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634" w:type="dxa"/>
            <w:gridSpan w:val="3"/>
            <w:tcBorders>
              <w:top w:val="single" w:sz="4" w:space="0" w:color="auto"/>
              <w:left w:val="nil"/>
              <w:bottom w:val="single" w:sz="4" w:space="0" w:color="auto"/>
              <w:right w:val="single" w:sz="4" w:space="0" w:color="auto"/>
            </w:tcBorders>
            <w:shd w:val="clear" w:color="auto" w:fill="auto"/>
            <w:noWrap/>
            <w:vAlign w:val="center"/>
          </w:tcPr>
          <w:p w14:paraId="0D27907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861" w:type="dxa"/>
            <w:gridSpan w:val="4"/>
            <w:tcBorders>
              <w:top w:val="single" w:sz="4" w:space="0" w:color="auto"/>
              <w:left w:val="nil"/>
              <w:bottom w:val="single" w:sz="4" w:space="0" w:color="auto"/>
              <w:right w:val="single" w:sz="4" w:space="0" w:color="auto"/>
            </w:tcBorders>
            <w:shd w:val="clear" w:color="auto" w:fill="auto"/>
            <w:noWrap/>
            <w:vAlign w:val="center"/>
          </w:tcPr>
          <w:p w14:paraId="41DE6CB1"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6D6EE1" w14:paraId="0FD6ACF2" w14:textId="77777777">
        <w:trPr>
          <w:trHeight w:val="200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4F47420C" w14:textId="77777777" w:rsidR="006D6EE1" w:rsidRDefault="006D6EE1">
            <w:pPr>
              <w:widowControl/>
              <w:jc w:val="left"/>
              <w:rPr>
                <w:rFonts w:ascii="宋体" w:hAnsi="宋体" w:cs="宋体" w:hint="eastAsia"/>
                <w:kern w:val="0"/>
                <w:sz w:val="20"/>
                <w:szCs w:val="20"/>
              </w:rPr>
            </w:pPr>
          </w:p>
        </w:tc>
        <w:tc>
          <w:tcPr>
            <w:tcW w:w="3634" w:type="dxa"/>
            <w:gridSpan w:val="3"/>
            <w:tcBorders>
              <w:top w:val="single" w:sz="4" w:space="0" w:color="auto"/>
              <w:left w:val="nil"/>
              <w:bottom w:val="single" w:sz="4" w:space="0" w:color="auto"/>
              <w:right w:val="single" w:sz="4" w:space="0" w:color="auto"/>
            </w:tcBorders>
            <w:shd w:val="clear" w:color="auto" w:fill="auto"/>
            <w:vAlign w:val="center"/>
          </w:tcPr>
          <w:p w14:paraId="7BBD9F98"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拟订自治县农村公路网、交通运输业发展规划和中长期发展规划和年度计划并监督实施；组织协调自治县农村公路工程建设和工程质量、安全生产监督管理工作，维护交通基础设施建设秩序；保障全县道路安全及质量，完善全县路网基础设施建设。</w:t>
            </w:r>
          </w:p>
        </w:tc>
        <w:tc>
          <w:tcPr>
            <w:tcW w:w="3861" w:type="dxa"/>
            <w:gridSpan w:val="4"/>
            <w:tcBorders>
              <w:top w:val="single" w:sz="4" w:space="0" w:color="auto"/>
              <w:left w:val="nil"/>
              <w:bottom w:val="single" w:sz="4" w:space="0" w:color="auto"/>
              <w:right w:val="single" w:sz="4" w:space="0" w:color="auto"/>
            </w:tcBorders>
            <w:shd w:val="clear" w:color="auto" w:fill="auto"/>
            <w:vAlign w:val="center"/>
          </w:tcPr>
          <w:p w14:paraId="34A0973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我单位已完成：拟订了自治县农村公路网、交通运输业发展规划和中长期发展规划和年度计划并监督实施；组织协调了自治县农村公路工程建设和工程质量、安全生产监督管理工作，维护了交通基础设施建设秩序；保障了全县道路安全及质量，完善了全县路网基础设施建设。</w:t>
            </w:r>
          </w:p>
        </w:tc>
      </w:tr>
      <w:tr w:rsidR="006D6EE1" w14:paraId="2A97D1F7" w14:textId="77777777">
        <w:trPr>
          <w:trHeight w:val="579"/>
          <w:jc w:val="center"/>
        </w:trPr>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9B572B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920" w:type="dxa"/>
            <w:tcBorders>
              <w:top w:val="nil"/>
              <w:left w:val="nil"/>
              <w:bottom w:val="single" w:sz="4" w:space="0" w:color="auto"/>
              <w:right w:val="single" w:sz="4" w:space="0" w:color="auto"/>
            </w:tcBorders>
            <w:shd w:val="clear" w:color="auto" w:fill="auto"/>
            <w:vAlign w:val="center"/>
          </w:tcPr>
          <w:p w14:paraId="00FEB62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347" w:type="dxa"/>
            <w:tcBorders>
              <w:top w:val="nil"/>
              <w:left w:val="nil"/>
              <w:bottom w:val="single" w:sz="4" w:space="0" w:color="auto"/>
              <w:right w:val="single" w:sz="4" w:space="0" w:color="auto"/>
            </w:tcBorders>
            <w:shd w:val="clear" w:color="auto" w:fill="auto"/>
            <w:vAlign w:val="center"/>
          </w:tcPr>
          <w:p w14:paraId="469F4160"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367" w:type="dxa"/>
            <w:tcBorders>
              <w:top w:val="nil"/>
              <w:left w:val="nil"/>
              <w:bottom w:val="single" w:sz="4" w:space="0" w:color="auto"/>
              <w:right w:val="single" w:sz="4" w:space="0" w:color="auto"/>
            </w:tcBorders>
            <w:shd w:val="clear" w:color="auto" w:fill="auto"/>
            <w:vAlign w:val="center"/>
          </w:tcPr>
          <w:p w14:paraId="669BCABA"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300" w:type="dxa"/>
            <w:tcBorders>
              <w:top w:val="nil"/>
              <w:left w:val="nil"/>
              <w:bottom w:val="single" w:sz="4" w:space="0" w:color="auto"/>
              <w:right w:val="single" w:sz="4" w:space="0" w:color="auto"/>
            </w:tcBorders>
            <w:shd w:val="clear" w:color="auto" w:fill="auto"/>
            <w:vAlign w:val="center"/>
          </w:tcPr>
          <w:p w14:paraId="01BD387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1100" w:type="dxa"/>
            <w:tcBorders>
              <w:top w:val="nil"/>
              <w:left w:val="nil"/>
              <w:bottom w:val="single" w:sz="4" w:space="0" w:color="auto"/>
              <w:right w:val="single" w:sz="4" w:space="0" w:color="auto"/>
            </w:tcBorders>
            <w:shd w:val="clear" w:color="auto" w:fill="auto"/>
            <w:vAlign w:val="center"/>
          </w:tcPr>
          <w:p w14:paraId="532CAAA3"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33" w:type="dxa"/>
            <w:tcBorders>
              <w:top w:val="nil"/>
              <w:left w:val="nil"/>
              <w:bottom w:val="single" w:sz="4" w:space="0" w:color="auto"/>
              <w:right w:val="single" w:sz="4" w:space="0" w:color="auto"/>
            </w:tcBorders>
            <w:shd w:val="clear" w:color="auto" w:fill="auto"/>
            <w:vAlign w:val="center"/>
          </w:tcPr>
          <w:p w14:paraId="739B14E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628" w:type="dxa"/>
            <w:tcBorders>
              <w:top w:val="nil"/>
              <w:left w:val="nil"/>
              <w:bottom w:val="single" w:sz="4" w:space="0" w:color="auto"/>
              <w:right w:val="single" w:sz="4" w:space="0" w:color="auto"/>
            </w:tcBorders>
            <w:shd w:val="clear" w:color="auto" w:fill="auto"/>
            <w:vAlign w:val="center"/>
          </w:tcPr>
          <w:p w14:paraId="1F7D725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D6EE1" w14:paraId="5CE985DD" w14:textId="77777777">
        <w:trPr>
          <w:trHeight w:val="741"/>
          <w:jc w:val="center"/>
        </w:trPr>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5EB538"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920" w:type="dxa"/>
            <w:vMerge w:val="restart"/>
            <w:tcBorders>
              <w:top w:val="nil"/>
              <w:left w:val="single" w:sz="4" w:space="0" w:color="auto"/>
              <w:bottom w:val="single" w:sz="4" w:space="0" w:color="auto"/>
              <w:right w:val="single" w:sz="4" w:space="0" w:color="auto"/>
            </w:tcBorders>
            <w:shd w:val="clear" w:color="auto" w:fill="auto"/>
            <w:vAlign w:val="center"/>
          </w:tcPr>
          <w:p w14:paraId="555AD991"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347" w:type="dxa"/>
            <w:tcBorders>
              <w:top w:val="nil"/>
              <w:left w:val="nil"/>
              <w:bottom w:val="single" w:sz="4" w:space="0" w:color="auto"/>
              <w:right w:val="single" w:sz="4" w:space="0" w:color="auto"/>
            </w:tcBorders>
            <w:shd w:val="clear" w:color="auto" w:fill="auto"/>
            <w:vAlign w:val="center"/>
          </w:tcPr>
          <w:p w14:paraId="195980A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367" w:type="dxa"/>
            <w:tcBorders>
              <w:top w:val="nil"/>
              <w:left w:val="nil"/>
              <w:bottom w:val="single" w:sz="4" w:space="0" w:color="auto"/>
              <w:right w:val="single" w:sz="4" w:space="0" w:color="auto"/>
            </w:tcBorders>
            <w:shd w:val="clear" w:color="auto" w:fill="auto"/>
            <w:vAlign w:val="center"/>
          </w:tcPr>
          <w:p w14:paraId="19A9F6AA"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&gt;=26人</w:t>
            </w:r>
          </w:p>
        </w:tc>
        <w:tc>
          <w:tcPr>
            <w:tcW w:w="1300" w:type="dxa"/>
            <w:tcBorders>
              <w:top w:val="nil"/>
              <w:left w:val="nil"/>
              <w:bottom w:val="single" w:sz="4" w:space="0" w:color="auto"/>
              <w:right w:val="single" w:sz="4" w:space="0" w:color="auto"/>
            </w:tcBorders>
            <w:shd w:val="clear" w:color="auto" w:fill="auto"/>
            <w:vAlign w:val="center"/>
          </w:tcPr>
          <w:p w14:paraId="2868A9B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2023年部门预算</w:t>
            </w:r>
          </w:p>
        </w:tc>
        <w:tc>
          <w:tcPr>
            <w:tcW w:w="1100" w:type="dxa"/>
            <w:tcBorders>
              <w:top w:val="nil"/>
              <w:left w:val="nil"/>
              <w:bottom w:val="single" w:sz="4" w:space="0" w:color="auto"/>
              <w:right w:val="single" w:sz="4" w:space="0" w:color="auto"/>
            </w:tcBorders>
            <w:shd w:val="clear" w:color="auto" w:fill="auto"/>
            <w:vAlign w:val="center"/>
          </w:tcPr>
          <w:p w14:paraId="524439D5"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33" w:type="dxa"/>
            <w:tcBorders>
              <w:top w:val="nil"/>
              <w:left w:val="nil"/>
              <w:bottom w:val="single" w:sz="4" w:space="0" w:color="auto"/>
              <w:right w:val="single" w:sz="4" w:space="0" w:color="auto"/>
            </w:tcBorders>
            <w:shd w:val="clear" w:color="auto" w:fill="auto"/>
            <w:vAlign w:val="center"/>
          </w:tcPr>
          <w:p w14:paraId="1E6B847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27人</w:t>
            </w:r>
          </w:p>
        </w:tc>
        <w:tc>
          <w:tcPr>
            <w:tcW w:w="628" w:type="dxa"/>
            <w:tcBorders>
              <w:top w:val="nil"/>
              <w:left w:val="nil"/>
              <w:bottom w:val="single" w:sz="4" w:space="0" w:color="auto"/>
              <w:right w:val="single" w:sz="4" w:space="0" w:color="auto"/>
            </w:tcBorders>
            <w:shd w:val="clear" w:color="auto" w:fill="auto"/>
            <w:vAlign w:val="center"/>
          </w:tcPr>
          <w:p w14:paraId="1DC6564D"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6D6EE1" w14:paraId="3582E8DA" w14:textId="77777777">
        <w:trPr>
          <w:trHeight w:val="74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05C14A7A" w14:textId="77777777" w:rsidR="006D6EE1" w:rsidRDefault="006D6EE1">
            <w:pPr>
              <w:widowControl/>
              <w:jc w:val="left"/>
              <w:rPr>
                <w:rFonts w:ascii="宋体" w:hAnsi="宋体" w:cs="宋体" w:hint="eastAsia"/>
                <w:kern w:val="0"/>
                <w:sz w:val="20"/>
                <w:szCs w:val="20"/>
              </w:rPr>
            </w:pPr>
          </w:p>
        </w:tc>
        <w:tc>
          <w:tcPr>
            <w:tcW w:w="920" w:type="dxa"/>
            <w:vMerge/>
            <w:tcBorders>
              <w:top w:val="nil"/>
              <w:left w:val="single" w:sz="4" w:space="0" w:color="auto"/>
              <w:bottom w:val="single" w:sz="4" w:space="0" w:color="auto"/>
              <w:right w:val="single" w:sz="4" w:space="0" w:color="auto"/>
            </w:tcBorders>
            <w:vAlign w:val="center"/>
          </w:tcPr>
          <w:p w14:paraId="6352DFF8"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vAlign w:val="center"/>
          </w:tcPr>
          <w:p w14:paraId="7D67090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房屋建筑物供暖面积</w:t>
            </w:r>
          </w:p>
        </w:tc>
        <w:tc>
          <w:tcPr>
            <w:tcW w:w="1367" w:type="dxa"/>
            <w:tcBorders>
              <w:top w:val="nil"/>
              <w:left w:val="nil"/>
              <w:bottom w:val="single" w:sz="4" w:space="0" w:color="auto"/>
              <w:right w:val="single" w:sz="4" w:space="0" w:color="auto"/>
            </w:tcBorders>
            <w:shd w:val="clear" w:color="auto" w:fill="auto"/>
            <w:vAlign w:val="center"/>
          </w:tcPr>
          <w:p w14:paraId="74D24CD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&gt;=1302.62平方米</w:t>
            </w:r>
          </w:p>
        </w:tc>
        <w:tc>
          <w:tcPr>
            <w:tcW w:w="1300" w:type="dxa"/>
            <w:tcBorders>
              <w:top w:val="nil"/>
              <w:left w:val="nil"/>
              <w:bottom w:val="single" w:sz="4" w:space="0" w:color="auto"/>
              <w:right w:val="single" w:sz="4" w:space="0" w:color="auto"/>
            </w:tcBorders>
            <w:shd w:val="clear" w:color="auto" w:fill="auto"/>
            <w:vAlign w:val="center"/>
          </w:tcPr>
          <w:p w14:paraId="42DC069D"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2023年部门预算</w:t>
            </w:r>
          </w:p>
        </w:tc>
        <w:tc>
          <w:tcPr>
            <w:tcW w:w="1100" w:type="dxa"/>
            <w:tcBorders>
              <w:top w:val="nil"/>
              <w:left w:val="nil"/>
              <w:bottom w:val="single" w:sz="4" w:space="0" w:color="auto"/>
              <w:right w:val="single" w:sz="4" w:space="0" w:color="auto"/>
            </w:tcBorders>
            <w:shd w:val="clear" w:color="auto" w:fill="auto"/>
            <w:vAlign w:val="center"/>
          </w:tcPr>
          <w:p w14:paraId="0DF69BC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33" w:type="dxa"/>
            <w:tcBorders>
              <w:top w:val="nil"/>
              <w:left w:val="nil"/>
              <w:bottom w:val="single" w:sz="4" w:space="0" w:color="auto"/>
              <w:right w:val="single" w:sz="4" w:space="0" w:color="auto"/>
            </w:tcBorders>
            <w:shd w:val="clear" w:color="auto" w:fill="auto"/>
            <w:vAlign w:val="center"/>
          </w:tcPr>
          <w:p w14:paraId="48C262CD"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1302.62平方米</w:t>
            </w:r>
          </w:p>
        </w:tc>
        <w:tc>
          <w:tcPr>
            <w:tcW w:w="628" w:type="dxa"/>
            <w:tcBorders>
              <w:top w:val="nil"/>
              <w:left w:val="nil"/>
              <w:bottom w:val="single" w:sz="4" w:space="0" w:color="auto"/>
              <w:right w:val="single" w:sz="4" w:space="0" w:color="auto"/>
            </w:tcBorders>
            <w:shd w:val="clear" w:color="auto" w:fill="auto"/>
            <w:vAlign w:val="center"/>
          </w:tcPr>
          <w:p w14:paraId="64553FF1"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6D6EE1" w14:paraId="393F428D" w14:textId="77777777">
        <w:trPr>
          <w:trHeight w:val="741"/>
          <w:jc w:val="center"/>
        </w:trPr>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A2BC709"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920" w:type="dxa"/>
            <w:vMerge/>
            <w:tcBorders>
              <w:top w:val="nil"/>
              <w:left w:val="single" w:sz="4" w:space="0" w:color="auto"/>
              <w:bottom w:val="single" w:sz="4" w:space="0" w:color="auto"/>
              <w:right w:val="single" w:sz="4" w:space="0" w:color="auto"/>
            </w:tcBorders>
            <w:vAlign w:val="center"/>
          </w:tcPr>
          <w:p w14:paraId="7C7FAE49"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vAlign w:val="center"/>
          </w:tcPr>
          <w:p w14:paraId="494E16D6"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67" w:type="dxa"/>
            <w:tcBorders>
              <w:top w:val="nil"/>
              <w:left w:val="nil"/>
              <w:bottom w:val="single" w:sz="4" w:space="0" w:color="auto"/>
              <w:right w:val="single" w:sz="4" w:space="0" w:color="auto"/>
            </w:tcBorders>
            <w:shd w:val="clear" w:color="auto" w:fill="auto"/>
            <w:vAlign w:val="center"/>
          </w:tcPr>
          <w:p w14:paraId="53CEF45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0" w:type="dxa"/>
            <w:tcBorders>
              <w:top w:val="nil"/>
              <w:left w:val="nil"/>
              <w:bottom w:val="single" w:sz="4" w:space="0" w:color="auto"/>
              <w:right w:val="single" w:sz="4" w:space="0" w:color="auto"/>
            </w:tcBorders>
            <w:shd w:val="clear" w:color="auto" w:fill="auto"/>
            <w:vAlign w:val="center"/>
          </w:tcPr>
          <w:p w14:paraId="4581B82E"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tcPr>
          <w:p w14:paraId="1C83841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33" w:type="dxa"/>
            <w:tcBorders>
              <w:top w:val="nil"/>
              <w:left w:val="nil"/>
              <w:bottom w:val="single" w:sz="4" w:space="0" w:color="auto"/>
              <w:right w:val="single" w:sz="4" w:space="0" w:color="auto"/>
            </w:tcBorders>
            <w:shd w:val="clear" w:color="auto" w:fill="auto"/>
            <w:vAlign w:val="center"/>
          </w:tcPr>
          <w:p w14:paraId="7C7050B5"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7BD51979"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6D6EE1" w14:paraId="6C1DE9C1" w14:textId="77777777">
        <w:trPr>
          <w:trHeight w:val="741"/>
          <w:jc w:val="center"/>
        </w:trPr>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E8DDF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920" w:type="dxa"/>
            <w:vMerge/>
            <w:tcBorders>
              <w:top w:val="nil"/>
              <w:left w:val="single" w:sz="4" w:space="0" w:color="auto"/>
              <w:bottom w:val="single" w:sz="4" w:space="0" w:color="auto"/>
              <w:right w:val="single" w:sz="4" w:space="0" w:color="auto"/>
            </w:tcBorders>
            <w:vAlign w:val="center"/>
          </w:tcPr>
          <w:p w14:paraId="6298E051"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vAlign w:val="center"/>
          </w:tcPr>
          <w:p w14:paraId="1DE2601D"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道路巡查次数</w:t>
            </w:r>
          </w:p>
        </w:tc>
        <w:tc>
          <w:tcPr>
            <w:tcW w:w="1367" w:type="dxa"/>
            <w:tcBorders>
              <w:top w:val="nil"/>
              <w:left w:val="nil"/>
              <w:bottom w:val="single" w:sz="4" w:space="0" w:color="auto"/>
              <w:right w:val="single" w:sz="4" w:space="0" w:color="auto"/>
            </w:tcBorders>
            <w:shd w:val="clear" w:color="auto" w:fill="auto"/>
            <w:vAlign w:val="center"/>
          </w:tcPr>
          <w:p w14:paraId="108E067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&gt;=40次</w:t>
            </w:r>
          </w:p>
        </w:tc>
        <w:tc>
          <w:tcPr>
            <w:tcW w:w="1300" w:type="dxa"/>
            <w:tcBorders>
              <w:top w:val="nil"/>
              <w:left w:val="nil"/>
              <w:bottom w:val="single" w:sz="4" w:space="0" w:color="auto"/>
              <w:right w:val="single" w:sz="4" w:space="0" w:color="auto"/>
            </w:tcBorders>
            <w:shd w:val="clear" w:color="auto" w:fill="auto"/>
            <w:vAlign w:val="center"/>
          </w:tcPr>
          <w:p w14:paraId="339AB31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2023年工作计划；昌吉州农村公路养护管理考核</w:t>
            </w:r>
          </w:p>
        </w:tc>
        <w:tc>
          <w:tcPr>
            <w:tcW w:w="1100" w:type="dxa"/>
            <w:tcBorders>
              <w:top w:val="nil"/>
              <w:left w:val="nil"/>
              <w:bottom w:val="single" w:sz="4" w:space="0" w:color="auto"/>
              <w:right w:val="single" w:sz="4" w:space="0" w:color="auto"/>
            </w:tcBorders>
            <w:shd w:val="clear" w:color="auto" w:fill="auto"/>
            <w:vAlign w:val="center"/>
          </w:tcPr>
          <w:p w14:paraId="50D615A2"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33" w:type="dxa"/>
            <w:tcBorders>
              <w:top w:val="nil"/>
              <w:left w:val="nil"/>
              <w:bottom w:val="single" w:sz="4" w:space="0" w:color="auto"/>
              <w:right w:val="single" w:sz="4" w:space="0" w:color="auto"/>
            </w:tcBorders>
            <w:shd w:val="clear" w:color="auto" w:fill="auto"/>
            <w:vAlign w:val="center"/>
          </w:tcPr>
          <w:p w14:paraId="4008C73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40次</w:t>
            </w:r>
          </w:p>
        </w:tc>
        <w:tc>
          <w:tcPr>
            <w:tcW w:w="628" w:type="dxa"/>
            <w:tcBorders>
              <w:top w:val="nil"/>
              <w:left w:val="nil"/>
              <w:bottom w:val="single" w:sz="4" w:space="0" w:color="auto"/>
              <w:right w:val="single" w:sz="4" w:space="0" w:color="auto"/>
            </w:tcBorders>
            <w:shd w:val="clear" w:color="auto" w:fill="auto"/>
            <w:vAlign w:val="center"/>
          </w:tcPr>
          <w:p w14:paraId="2BD02B6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6D6EE1" w14:paraId="0D0DC613" w14:textId="77777777">
        <w:trPr>
          <w:trHeight w:val="74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529D7B10" w14:textId="77777777" w:rsidR="006D6EE1" w:rsidRDefault="006D6EE1">
            <w:pPr>
              <w:widowControl/>
              <w:jc w:val="left"/>
              <w:rPr>
                <w:rFonts w:ascii="宋体" w:hAnsi="宋体" w:cs="宋体" w:hint="eastAsia"/>
                <w:kern w:val="0"/>
                <w:sz w:val="20"/>
                <w:szCs w:val="20"/>
              </w:rPr>
            </w:pPr>
          </w:p>
        </w:tc>
        <w:tc>
          <w:tcPr>
            <w:tcW w:w="920" w:type="dxa"/>
            <w:vMerge/>
            <w:tcBorders>
              <w:top w:val="nil"/>
              <w:left w:val="single" w:sz="4" w:space="0" w:color="auto"/>
              <w:bottom w:val="single" w:sz="4" w:space="0" w:color="auto"/>
              <w:right w:val="single" w:sz="4" w:space="0" w:color="auto"/>
            </w:tcBorders>
            <w:vAlign w:val="center"/>
          </w:tcPr>
          <w:p w14:paraId="7E86E8A7"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vAlign w:val="center"/>
          </w:tcPr>
          <w:p w14:paraId="189858B0"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道路隐患排查数量</w:t>
            </w:r>
          </w:p>
        </w:tc>
        <w:tc>
          <w:tcPr>
            <w:tcW w:w="1367" w:type="dxa"/>
            <w:tcBorders>
              <w:top w:val="nil"/>
              <w:left w:val="nil"/>
              <w:bottom w:val="single" w:sz="4" w:space="0" w:color="auto"/>
              <w:right w:val="single" w:sz="4" w:space="0" w:color="auto"/>
            </w:tcBorders>
            <w:shd w:val="clear" w:color="auto" w:fill="auto"/>
            <w:vAlign w:val="center"/>
          </w:tcPr>
          <w:p w14:paraId="278F21E5"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&gt;=10次</w:t>
            </w:r>
          </w:p>
        </w:tc>
        <w:tc>
          <w:tcPr>
            <w:tcW w:w="1300" w:type="dxa"/>
            <w:tcBorders>
              <w:top w:val="nil"/>
              <w:left w:val="nil"/>
              <w:bottom w:val="single" w:sz="4" w:space="0" w:color="auto"/>
              <w:right w:val="single" w:sz="4" w:space="0" w:color="auto"/>
            </w:tcBorders>
            <w:shd w:val="clear" w:color="auto" w:fill="auto"/>
            <w:vAlign w:val="center"/>
          </w:tcPr>
          <w:p w14:paraId="39140C62"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2023年工作计划；昌吉州农村公路养护管理考核</w:t>
            </w:r>
          </w:p>
        </w:tc>
        <w:tc>
          <w:tcPr>
            <w:tcW w:w="1100" w:type="dxa"/>
            <w:tcBorders>
              <w:top w:val="nil"/>
              <w:left w:val="nil"/>
              <w:bottom w:val="single" w:sz="4" w:space="0" w:color="auto"/>
              <w:right w:val="single" w:sz="4" w:space="0" w:color="auto"/>
            </w:tcBorders>
            <w:shd w:val="clear" w:color="auto" w:fill="auto"/>
            <w:vAlign w:val="center"/>
          </w:tcPr>
          <w:p w14:paraId="512BDC4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33" w:type="dxa"/>
            <w:tcBorders>
              <w:top w:val="nil"/>
              <w:left w:val="nil"/>
              <w:bottom w:val="single" w:sz="4" w:space="0" w:color="auto"/>
              <w:right w:val="single" w:sz="4" w:space="0" w:color="auto"/>
            </w:tcBorders>
            <w:shd w:val="clear" w:color="auto" w:fill="auto"/>
            <w:vAlign w:val="center"/>
          </w:tcPr>
          <w:p w14:paraId="1AAF4181"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10次</w:t>
            </w:r>
          </w:p>
        </w:tc>
        <w:tc>
          <w:tcPr>
            <w:tcW w:w="628" w:type="dxa"/>
            <w:tcBorders>
              <w:top w:val="nil"/>
              <w:left w:val="nil"/>
              <w:bottom w:val="single" w:sz="4" w:space="0" w:color="auto"/>
              <w:right w:val="single" w:sz="4" w:space="0" w:color="auto"/>
            </w:tcBorders>
            <w:shd w:val="clear" w:color="auto" w:fill="auto"/>
            <w:vAlign w:val="center"/>
          </w:tcPr>
          <w:p w14:paraId="5070A8E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6D6EE1" w14:paraId="7E1160D0" w14:textId="77777777">
        <w:trPr>
          <w:trHeight w:val="74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647473EF" w14:textId="77777777" w:rsidR="006D6EE1" w:rsidRDefault="006D6EE1">
            <w:pPr>
              <w:widowControl/>
              <w:jc w:val="left"/>
              <w:rPr>
                <w:rFonts w:ascii="宋体" w:hAnsi="宋体" w:cs="宋体" w:hint="eastAsia"/>
                <w:kern w:val="0"/>
                <w:sz w:val="20"/>
                <w:szCs w:val="20"/>
              </w:rPr>
            </w:pPr>
          </w:p>
        </w:tc>
        <w:tc>
          <w:tcPr>
            <w:tcW w:w="920" w:type="dxa"/>
            <w:vMerge/>
            <w:tcBorders>
              <w:top w:val="nil"/>
              <w:left w:val="single" w:sz="4" w:space="0" w:color="auto"/>
              <w:bottom w:val="single" w:sz="4" w:space="0" w:color="auto"/>
              <w:right w:val="single" w:sz="4" w:space="0" w:color="auto"/>
            </w:tcBorders>
            <w:vAlign w:val="center"/>
          </w:tcPr>
          <w:p w14:paraId="62907808"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vAlign w:val="center"/>
          </w:tcPr>
          <w:p w14:paraId="5B59AD70"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农村公路养护建设公里数</w:t>
            </w:r>
          </w:p>
        </w:tc>
        <w:tc>
          <w:tcPr>
            <w:tcW w:w="1367" w:type="dxa"/>
            <w:tcBorders>
              <w:top w:val="nil"/>
              <w:left w:val="nil"/>
              <w:bottom w:val="single" w:sz="4" w:space="0" w:color="auto"/>
              <w:right w:val="single" w:sz="4" w:space="0" w:color="auto"/>
            </w:tcBorders>
            <w:shd w:val="clear" w:color="auto" w:fill="auto"/>
            <w:vAlign w:val="center"/>
          </w:tcPr>
          <w:p w14:paraId="1A5F760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&gt;=50公里</w:t>
            </w:r>
          </w:p>
        </w:tc>
        <w:tc>
          <w:tcPr>
            <w:tcW w:w="1300" w:type="dxa"/>
            <w:tcBorders>
              <w:top w:val="nil"/>
              <w:left w:val="nil"/>
              <w:bottom w:val="single" w:sz="4" w:space="0" w:color="auto"/>
              <w:right w:val="single" w:sz="4" w:space="0" w:color="auto"/>
            </w:tcBorders>
            <w:shd w:val="clear" w:color="auto" w:fill="auto"/>
            <w:vAlign w:val="center"/>
          </w:tcPr>
          <w:p w14:paraId="5B40E52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1100" w:type="dxa"/>
            <w:tcBorders>
              <w:top w:val="nil"/>
              <w:left w:val="nil"/>
              <w:bottom w:val="single" w:sz="4" w:space="0" w:color="auto"/>
              <w:right w:val="single" w:sz="4" w:space="0" w:color="auto"/>
            </w:tcBorders>
            <w:shd w:val="clear" w:color="auto" w:fill="auto"/>
            <w:vAlign w:val="center"/>
          </w:tcPr>
          <w:p w14:paraId="63A402DA"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33" w:type="dxa"/>
            <w:tcBorders>
              <w:top w:val="nil"/>
              <w:left w:val="nil"/>
              <w:bottom w:val="single" w:sz="4" w:space="0" w:color="auto"/>
              <w:right w:val="single" w:sz="4" w:space="0" w:color="auto"/>
            </w:tcBorders>
            <w:shd w:val="clear" w:color="auto" w:fill="auto"/>
            <w:vAlign w:val="center"/>
          </w:tcPr>
          <w:p w14:paraId="260E3E70"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142.65公里</w:t>
            </w:r>
          </w:p>
        </w:tc>
        <w:tc>
          <w:tcPr>
            <w:tcW w:w="628" w:type="dxa"/>
            <w:tcBorders>
              <w:top w:val="nil"/>
              <w:left w:val="nil"/>
              <w:bottom w:val="single" w:sz="4" w:space="0" w:color="auto"/>
              <w:right w:val="single" w:sz="4" w:space="0" w:color="auto"/>
            </w:tcBorders>
            <w:shd w:val="clear" w:color="auto" w:fill="auto"/>
            <w:vAlign w:val="center"/>
          </w:tcPr>
          <w:p w14:paraId="0B7E0EF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6D6EE1" w14:paraId="77B85A8A" w14:textId="77777777">
        <w:trPr>
          <w:trHeight w:val="74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7BBBFD27" w14:textId="77777777" w:rsidR="006D6EE1" w:rsidRDefault="006D6EE1">
            <w:pPr>
              <w:widowControl/>
              <w:jc w:val="left"/>
              <w:rPr>
                <w:rFonts w:ascii="宋体" w:hAnsi="宋体" w:cs="宋体" w:hint="eastAsia"/>
                <w:kern w:val="0"/>
                <w:sz w:val="20"/>
                <w:szCs w:val="20"/>
              </w:rPr>
            </w:pPr>
          </w:p>
        </w:tc>
        <w:tc>
          <w:tcPr>
            <w:tcW w:w="920" w:type="dxa"/>
            <w:vMerge/>
            <w:tcBorders>
              <w:top w:val="nil"/>
              <w:left w:val="single" w:sz="4" w:space="0" w:color="auto"/>
              <w:bottom w:val="single" w:sz="4" w:space="0" w:color="auto"/>
              <w:right w:val="single" w:sz="4" w:space="0" w:color="auto"/>
            </w:tcBorders>
            <w:vAlign w:val="center"/>
          </w:tcPr>
          <w:p w14:paraId="75EBA917"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noWrap/>
            <w:vAlign w:val="center"/>
          </w:tcPr>
          <w:p w14:paraId="6CC2D528"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农村公路养护建设项目</w:t>
            </w:r>
          </w:p>
        </w:tc>
        <w:tc>
          <w:tcPr>
            <w:tcW w:w="1367" w:type="dxa"/>
            <w:tcBorders>
              <w:top w:val="nil"/>
              <w:left w:val="nil"/>
              <w:bottom w:val="single" w:sz="4" w:space="0" w:color="auto"/>
              <w:right w:val="single" w:sz="4" w:space="0" w:color="auto"/>
            </w:tcBorders>
            <w:shd w:val="clear" w:color="auto" w:fill="auto"/>
            <w:noWrap/>
            <w:vAlign w:val="center"/>
          </w:tcPr>
          <w:p w14:paraId="09785ED7"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&gt;=3个</w:t>
            </w:r>
          </w:p>
        </w:tc>
        <w:tc>
          <w:tcPr>
            <w:tcW w:w="1300" w:type="dxa"/>
            <w:tcBorders>
              <w:top w:val="nil"/>
              <w:left w:val="nil"/>
              <w:bottom w:val="single" w:sz="4" w:space="0" w:color="auto"/>
              <w:right w:val="single" w:sz="4" w:space="0" w:color="auto"/>
            </w:tcBorders>
            <w:shd w:val="clear" w:color="auto" w:fill="auto"/>
            <w:noWrap/>
            <w:vAlign w:val="center"/>
          </w:tcPr>
          <w:p w14:paraId="69DB0298"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1100" w:type="dxa"/>
            <w:tcBorders>
              <w:top w:val="nil"/>
              <w:left w:val="nil"/>
              <w:bottom w:val="single" w:sz="4" w:space="0" w:color="auto"/>
              <w:right w:val="single" w:sz="4" w:space="0" w:color="auto"/>
            </w:tcBorders>
            <w:shd w:val="clear" w:color="auto" w:fill="auto"/>
            <w:noWrap/>
            <w:vAlign w:val="center"/>
          </w:tcPr>
          <w:p w14:paraId="11FF6CAB"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33" w:type="dxa"/>
            <w:tcBorders>
              <w:top w:val="nil"/>
              <w:left w:val="nil"/>
              <w:bottom w:val="single" w:sz="4" w:space="0" w:color="auto"/>
              <w:right w:val="single" w:sz="4" w:space="0" w:color="auto"/>
            </w:tcBorders>
            <w:shd w:val="clear" w:color="auto" w:fill="auto"/>
            <w:noWrap/>
            <w:vAlign w:val="center"/>
          </w:tcPr>
          <w:p w14:paraId="0EF8A1BC"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4个</w:t>
            </w:r>
          </w:p>
        </w:tc>
        <w:tc>
          <w:tcPr>
            <w:tcW w:w="628" w:type="dxa"/>
            <w:tcBorders>
              <w:top w:val="nil"/>
              <w:left w:val="nil"/>
              <w:bottom w:val="single" w:sz="4" w:space="0" w:color="auto"/>
              <w:right w:val="single" w:sz="4" w:space="0" w:color="auto"/>
            </w:tcBorders>
            <w:shd w:val="clear" w:color="auto" w:fill="auto"/>
            <w:noWrap/>
            <w:vAlign w:val="center"/>
          </w:tcPr>
          <w:p w14:paraId="736152F4"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6D6EE1" w14:paraId="0CDF896B" w14:textId="77777777">
        <w:trPr>
          <w:trHeight w:val="74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767662BB" w14:textId="77777777" w:rsidR="006D6EE1" w:rsidRDefault="006D6EE1">
            <w:pPr>
              <w:widowControl/>
              <w:jc w:val="left"/>
              <w:rPr>
                <w:rFonts w:ascii="宋体" w:hAnsi="宋体" w:cs="宋体" w:hint="eastAsia"/>
                <w:kern w:val="0"/>
                <w:sz w:val="20"/>
                <w:szCs w:val="20"/>
              </w:rPr>
            </w:pPr>
          </w:p>
        </w:tc>
        <w:tc>
          <w:tcPr>
            <w:tcW w:w="920" w:type="dxa"/>
            <w:vMerge/>
            <w:tcBorders>
              <w:top w:val="nil"/>
              <w:left w:val="single" w:sz="4" w:space="0" w:color="auto"/>
              <w:bottom w:val="single" w:sz="4" w:space="0" w:color="auto"/>
              <w:right w:val="single" w:sz="4" w:space="0" w:color="auto"/>
            </w:tcBorders>
            <w:vAlign w:val="center"/>
          </w:tcPr>
          <w:p w14:paraId="36B690DA"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noWrap/>
            <w:vAlign w:val="center"/>
          </w:tcPr>
          <w:p w14:paraId="14DFCAD9"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下企业安全生产检查次数</w:t>
            </w:r>
          </w:p>
        </w:tc>
        <w:tc>
          <w:tcPr>
            <w:tcW w:w="1367" w:type="dxa"/>
            <w:tcBorders>
              <w:top w:val="nil"/>
              <w:left w:val="nil"/>
              <w:bottom w:val="single" w:sz="4" w:space="0" w:color="auto"/>
              <w:right w:val="single" w:sz="4" w:space="0" w:color="auto"/>
            </w:tcBorders>
            <w:shd w:val="clear" w:color="auto" w:fill="auto"/>
            <w:noWrap/>
            <w:vAlign w:val="center"/>
          </w:tcPr>
          <w:p w14:paraId="68759D87"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&gt;=12次</w:t>
            </w:r>
          </w:p>
        </w:tc>
        <w:tc>
          <w:tcPr>
            <w:tcW w:w="1300" w:type="dxa"/>
            <w:tcBorders>
              <w:top w:val="nil"/>
              <w:left w:val="nil"/>
              <w:bottom w:val="single" w:sz="4" w:space="0" w:color="auto"/>
              <w:right w:val="single" w:sz="4" w:space="0" w:color="auto"/>
            </w:tcBorders>
            <w:shd w:val="clear" w:color="auto" w:fill="auto"/>
            <w:noWrap/>
            <w:vAlign w:val="center"/>
          </w:tcPr>
          <w:p w14:paraId="032934D0"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1100" w:type="dxa"/>
            <w:tcBorders>
              <w:top w:val="nil"/>
              <w:left w:val="nil"/>
              <w:bottom w:val="single" w:sz="4" w:space="0" w:color="auto"/>
              <w:right w:val="single" w:sz="4" w:space="0" w:color="auto"/>
            </w:tcBorders>
            <w:shd w:val="clear" w:color="auto" w:fill="auto"/>
            <w:noWrap/>
            <w:vAlign w:val="center"/>
          </w:tcPr>
          <w:p w14:paraId="5EDBD133"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833" w:type="dxa"/>
            <w:tcBorders>
              <w:top w:val="nil"/>
              <w:left w:val="nil"/>
              <w:bottom w:val="single" w:sz="4" w:space="0" w:color="auto"/>
              <w:right w:val="single" w:sz="4" w:space="0" w:color="auto"/>
            </w:tcBorders>
            <w:shd w:val="clear" w:color="auto" w:fill="auto"/>
            <w:noWrap/>
            <w:vAlign w:val="center"/>
          </w:tcPr>
          <w:p w14:paraId="31F56FDE"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12次</w:t>
            </w:r>
          </w:p>
        </w:tc>
        <w:tc>
          <w:tcPr>
            <w:tcW w:w="628" w:type="dxa"/>
            <w:tcBorders>
              <w:top w:val="nil"/>
              <w:left w:val="nil"/>
              <w:bottom w:val="single" w:sz="4" w:space="0" w:color="auto"/>
              <w:right w:val="single" w:sz="4" w:space="0" w:color="auto"/>
            </w:tcBorders>
            <w:shd w:val="clear" w:color="auto" w:fill="auto"/>
            <w:noWrap/>
            <w:vAlign w:val="center"/>
          </w:tcPr>
          <w:p w14:paraId="2FD15611"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6D6EE1" w14:paraId="703CBE2A" w14:textId="77777777">
        <w:trPr>
          <w:trHeight w:val="74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76A78D08" w14:textId="77777777" w:rsidR="006D6EE1" w:rsidRDefault="006D6EE1">
            <w:pPr>
              <w:widowControl/>
              <w:jc w:val="left"/>
              <w:rPr>
                <w:rFonts w:ascii="宋体" w:hAnsi="宋体" w:cs="宋体" w:hint="eastAsia"/>
                <w:kern w:val="0"/>
                <w:sz w:val="20"/>
                <w:szCs w:val="20"/>
              </w:rPr>
            </w:pPr>
          </w:p>
        </w:tc>
        <w:tc>
          <w:tcPr>
            <w:tcW w:w="920" w:type="dxa"/>
            <w:tcBorders>
              <w:top w:val="nil"/>
              <w:left w:val="nil"/>
              <w:bottom w:val="single" w:sz="4" w:space="0" w:color="auto"/>
              <w:right w:val="single" w:sz="4" w:space="0" w:color="auto"/>
            </w:tcBorders>
            <w:shd w:val="clear" w:color="auto" w:fill="auto"/>
            <w:noWrap/>
            <w:vAlign w:val="center"/>
          </w:tcPr>
          <w:p w14:paraId="14DA70D5"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347" w:type="dxa"/>
            <w:tcBorders>
              <w:top w:val="nil"/>
              <w:left w:val="nil"/>
              <w:bottom w:val="single" w:sz="4" w:space="0" w:color="auto"/>
              <w:right w:val="single" w:sz="4" w:space="0" w:color="auto"/>
            </w:tcBorders>
            <w:shd w:val="clear" w:color="auto" w:fill="auto"/>
            <w:noWrap/>
            <w:vAlign w:val="center"/>
          </w:tcPr>
          <w:p w14:paraId="1B2757D9"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路长制覆盖率</w:t>
            </w:r>
          </w:p>
        </w:tc>
        <w:tc>
          <w:tcPr>
            <w:tcW w:w="1367" w:type="dxa"/>
            <w:tcBorders>
              <w:top w:val="nil"/>
              <w:left w:val="nil"/>
              <w:bottom w:val="single" w:sz="4" w:space="0" w:color="auto"/>
              <w:right w:val="single" w:sz="4" w:space="0" w:color="auto"/>
            </w:tcBorders>
            <w:shd w:val="clear" w:color="auto" w:fill="auto"/>
            <w:noWrap/>
            <w:vAlign w:val="center"/>
          </w:tcPr>
          <w:p w14:paraId="4F61E9B6"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1300" w:type="dxa"/>
            <w:tcBorders>
              <w:top w:val="nil"/>
              <w:left w:val="nil"/>
              <w:bottom w:val="single" w:sz="4" w:space="0" w:color="auto"/>
              <w:right w:val="single" w:sz="4" w:space="0" w:color="auto"/>
            </w:tcBorders>
            <w:shd w:val="clear" w:color="auto" w:fill="auto"/>
            <w:noWrap/>
            <w:vAlign w:val="center"/>
          </w:tcPr>
          <w:p w14:paraId="7A4FC8B3"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2023年工作计划；昌吉州农村公路养护管理考核</w:t>
            </w:r>
          </w:p>
        </w:tc>
        <w:tc>
          <w:tcPr>
            <w:tcW w:w="1100" w:type="dxa"/>
            <w:tcBorders>
              <w:top w:val="nil"/>
              <w:left w:val="nil"/>
              <w:bottom w:val="single" w:sz="4" w:space="0" w:color="auto"/>
              <w:right w:val="single" w:sz="4" w:space="0" w:color="auto"/>
            </w:tcBorders>
            <w:shd w:val="clear" w:color="auto" w:fill="auto"/>
            <w:noWrap/>
            <w:vAlign w:val="center"/>
          </w:tcPr>
          <w:p w14:paraId="61D37635"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833" w:type="dxa"/>
            <w:tcBorders>
              <w:top w:val="nil"/>
              <w:left w:val="nil"/>
              <w:bottom w:val="single" w:sz="4" w:space="0" w:color="auto"/>
              <w:right w:val="single" w:sz="4" w:space="0" w:color="auto"/>
            </w:tcBorders>
            <w:shd w:val="clear" w:color="auto" w:fill="auto"/>
            <w:noWrap/>
            <w:vAlign w:val="center"/>
          </w:tcPr>
          <w:p w14:paraId="086AC0C6"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628" w:type="dxa"/>
            <w:tcBorders>
              <w:top w:val="nil"/>
              <w:left w:val="nil"/>
              <w:bottom w:val="single" w:sz="4" w:space="0" w:color="auto"/>
              <w:right w:val="single" w:sz="4" w:space="0" w:color="auto"/>
            </w:tcBorders>
            <w:shd w:val="clear" w:color="auto" w:fill="auto"/>
            <w:noWrap/>
            <w:vAlign w:val="center"/>
          </w:tcPr>
          <w:p w14:paraId="02722687"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6D6EE1" w14:paraId="7835423A" w14:textId="77777777">
        <w:trPr>
          <w:trHeight w:val="741"/>
          <w:jc w:val="center"/>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84925"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920" w:type="dxa"/>
            <w:tcBorders>
              <w:top w:val="nil"/>
              <w:left w:val="nil"/>
              <w:bottom w:val="single" w:sz="4" w:space="0" w:color="auto"/>
              <w:right w:val="single" w:sz="4" w:space="0" w:color="auto"/>
            </w:tcBorders>
            <w:shd w:val="clear" w:color="auto" w:fill="auto"/>
            <w:noWrap/>
            <w:vAlign w:val="center"/>
          </w:tcPr>
          <w:p w14:paraId="06FAF2FA"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47" w:type="dxa"/>
            <w:tcBorders>
              <w:top w:val="nil"/>
              <w:left w:val="nil"/>
              <w:bottom w:val="single" w:sz="4" w:space="0" w:color="auto"/>
              <w:right w:val="single" w:sz="4" w:space="0" w:color="auto"/>
            </w:tcBorders>
            <w:shd w:val="clear" w:color="auto" w:fill="auto"/>
            <w:noWrap/>
            <w:vAlign w:val="center"/>
          </w:tcPr>
          <w:p w14:paraId="64480ED3"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67" w:type="dxa"/>
            <w:tcBorders>
              <w:top w:val="nil"/>
              <w:left w:val="nil"/>
              <w:bottom w:val="single" w:sz="4" w:space="0" w:color="auto"/>
              <w:right w:val="single" w:sz="4" w:space="0" w:color="auto"/>
            </w:tcBorders>
            <w:shd w:val="clear" w:color="auto" w:fill="auto"/>
            <w:noWrap/>
            <w:vAlign w:val="center"/>
          </w:tcPr>
          <w:p w14:paraId="3B6DA2B9"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00" w:type="dxa"/>
            <w:tcBorders>
              <w:top w:val="nil"/>
              <w:left w:val="nil"/>
              <w:bottom w:val="single" w:sz="4" w:space="0" w:color="auto"/>
              <w:right w:val="single" w:sz="4" w:space="0" w:color="auto"/>
            </w:tcBorders>
            <w:shd w:val="clear" w:color="auto" w:fill="auto"/>
            <w:noWrap/>
            <w:vAlign w:val="center"/>
          </w:tcPr>
          <w:p w14:paraId="78086686"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75522248"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33" w:type="dxa"/>
            <w:tcBorders>
              <w:top w:val="nil"/>
              <w:left w:val="nil"/>
              <w:bottom w:val="single" w:sz="4" w:space="0" w:color="auto"/>
              <w:right w:val="single" w:sz="4" w:space="0" w:color="auto"/>
            </w:tcBorders>
            <w:shd w:val="clear" w:color="auto" w:fill="auto"/>
            <w:noWrap/>
            <w:vAlign w:val="center"/>
          </w:tcPr>
          <w:p w14:paraId="6AFA0AE1"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28" w:type="dxa"/>
            <w:tcBorders>
              <w:top w:val="nil"/>
              <w:left w:val="nil"/>
              <w:bottom w:val="single" w:sz="4" w:space="0" w:color="auto"/>
              <w:right w:val="single" w:sz="4" w:space="0" w:color="auto"/>
            </w:tcBorders>
            <w:shd w:val="clear" w:color="auto" w:fill="auto"/>
            <w:noWrap/>
            <w:vAlign w:val="center"/>
          </w:tcPr>
          <w:p w14:paraId="15805B24"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6D6EE1" w14:paraId="5EF0A81A" w14:textId="77777777">
        <w:trPr>
          <w:trHeight w:val="741"/>
          <w:jc w:val="center"/>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A9638"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920" w:type="dxa"/>
            <w:tcBorders>
              <w:top w:val="nil"/>
              <w:left w:val="nil"/>
              <w:bottom w:val="single" w:sz="4" w:space="0" w:color="auto"/>
              <w:right w:val="single" w:sz="4" w:space="0" w:color="auto"/>
            </w:tcBorders>
            <w:shd w:val="clear" w:color="auto" w:fill="auto"/>
            <w:noWrap/>
            <w:vAlign w:val="center"/>
          </w:tcPr>
          <w:p w14:paraId="18A1B298"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47" w:type="dxa"/>
            <w:tcBorders>
              <w:top w:val="nil"/>
              <w:left w:val="nil"/>
              <w:bottom w:val="single" w:sz="4" w:space="0" w:color="auto"/>
              <w:right w:val="single" w:sz="4" w:space="0" w:color="auto"/>
            </w:tcBorders>
            <w:shd w:val="clear" w:color="auto" w:fill="auto"/>
            <w:noWrap/>
            <w:vAlign w:val="center"/>
          </w:tcPr>
          <w:p w14:paraId="0E4D394E"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67" w:type="dxa"/>
            <w:tcBorders>
              <w:top w:val="nil"/>
              <w:left w:val="nil"/>
              <w:bottom w:val="single" w:sz="4" w:space="0" w:color="auto"/>
              <w:right w:val="single" w:sz="4" w:space="0" w:color="auto"/>
            </w:tcBorders>
            <w:shd w:val="clear" w:color="auto" w:fill="auto"/>
            <w:noWrap/>
            <w:vAlign w:val="center"/>
          </w:tcPr>
          <w:p w14:paraId="439C0EC5"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00" w:type="dxa"/>
            <w:tcBorders>
              <w:top w:val="nil"/>
              <w:left w:val="nil"/>
              <w:bottom w:val="single" w:sz="4" w:space="0" w:color="auto"/>
              <w:right w:val="single" w:sz="4" w:space="0" w:color="auto"/>
            </w:tcBorders>
            <w:shd w:val="clear" w:color="auto" w:fill="auto"/>
            <w:noWrap/>
            <w:vAlign w:val="center"/>
          </w:tcPr>
          <w:p w14:paraId="54EF8690"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040A2AD7"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33" w:type="dxa"/>
            <w:tcBorders>
              <w:top w:val="nil"/>
              <w:left w:val="nil"/>
              <w:bottom w:val="single" w:sz="4" w:space="0" w:color="auto"/>
              <w:right w:val="single" w:sz="4" w:space="0" w:color="auto"/>
            </w:tcBorders>
            <w:shd w:val="clear" w:color="auto" w:fill="auto"/>
            <w:noWrap/>
            <w:vAlign w:val="center"/>
          </w:tcPr>
          <w:p w14:paraId="151A3C7F"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28" w:type="dxa"/>
            <w:tcBorders>
              <w:top w:val="nil"/>
              <w:left w:val="nil"/>
              <w:bottom w:val="single" w:sz="4" w:space="0" w:color="auto"/>
              <w:right w:val="single" w:sz="4" w:space="0" w:color="auto"/>
            </w:tcBorders>
            <w:shd w:val="clear" w:color="auto" w:fill="auto"/>
            <w:noWrap/>
            <w:vAlign w:val="center"/>
          </w:tcPr>
          <w:p w14:paraId="2A8F8511"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6D6EE1" w14:paraId="630861ED" w14:textId="77777777">
        <w:trPr>
          <w:trHeight w:val="741"/>
          <w:jc w:val="center"/>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DDFDC"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920" w:type="dxa"/>
            <w:tcBorders>
              <w:top w:val="nil"/>
              <w:left w:val="nil"/>
              <w:bottom w:val="single" w:sz="4" w:space="0" w:color="auto"/>
              <w:right w:val="single" w:sz="4" w:space="0" w:color="auto"/>
            </w:tcBorders>
            <w:shd w:val="clear" w:color="auto" w:fill="auto"/>
            <w:noWrap/>
            <w:vAlign w:val="center"/>
          </w:tcPr>
          <w:p w14:paraId="7F31E2C5"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47" w:type="dxa"/>
            <w:tcBorders>
              <w:top w:val="nil"/>
              <w:left w:val="nil"/>
              <w:bottom w:val="single" w:sz="4" w:space="0" w:color="auto"/>
              <w:right w:val="single" w:sz="4" w:space="0" w:color="auto"/>
            </w:tcBorders>
            <w:shd w:val="clear" w:color="auto" w:fill="auto"/>
            <w:noWrap/>
            <w:vAlign w:val="center"/>
          </w:tcPr>
          <w:p w14:paraId="37D59654"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67" w:type="dxa"/>
            <w:tcBorders>
              <w:top w:val="nil"/>
              <w:left w:val="nil"/>
              <w:bottom w:val="single" w:sz="4" w:space="0" w:color="auto"/>
              <w:right w:val="single" w:sz="4" w:space="0" w:color="auto"/>
            </w:tcBorders>
            <w:shd w:val="clear" w:color="auto" w:fill="auto"/>
            <w:noWrap/>
            <w:vAlign w:val="center"/>
          </w:tcPr>
          <w:p w14:paraId="17F4EA9C"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00" w:type="dxa"/>
            <w:tcBorders>
              <w:top w:val="nil"/>
              <w:left w:val="nil"/>
              <w:bottom w:val="single" w:sz="4" w:space="0" w:color="auto"/>
              <w:right w:val="single" w:sz="4" w:space="0" w:color="auto"/>
            </w:tcBorders>
            <w:shd w:val="clear" w:color="auto" w:fill="auto"/>
            <w:noWrap/>
            <w:vAlign w:val="center"/>
          </w:tcPr>
          <w:p w14:paraId="29D93133"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0C4132CB"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33" w:type="dxa"/>
            <w:tcBorders>
              <w:top w:val="nil"/>
              <w:left w:val="nil"/>
              <w:bottom w:val="single" w:sz="4" w:space="0" w:color="auto"/>
              <w:right w:val="single" w:sz="4" w:space="0" w:color="auto"/>
            </w:tcBorders>
            <w:shd w:val="clear" w:color="auto" w:fill="auto"/>
            <w:noWrap/>
            <w:vAlign w:val="center"/>
          </w:tcPr>
          <w:p w14:paraId="3C46513D"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28" w:type="dxa"/>
            <w:tcBorders>
              <w:top w:val="nil"/>
              <w:left w:val="nil"/>
              <w:bottom w:val="single" w:sz="4" w:space="0" w:color="auto"/>
              <w:right w:val="single" w:sz="4" w:space="0" w:color="auto"/>
            </w:tcBorders>
            <w:shd w:val="clear" w:color="auto" w:fill="auto"/>
            <w:noWrap/>
            <w:vAlign w:val="center"/>
          </w:tcPr>
          <w:p w14:paraId="70A7738A"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53A1B769"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408"/>
        <w:gridCol w:w="25"/>
        <w:gridCol w:w="1074"/>
        <w:gridCol w:w="501"/>
        <w:gridCol w:w="1116"/>
        <w:gridCol w:w="1016"/>
        <w:gridCol w:w="187"/>
        <w:gridCol w:w="359"/>
        <w:gridCol w:w="125"/>
        <w:gridCol w:w="610"/>
        <w:gridCol w:w="330"/>
        <w:gridCol w:w="716"/>
      </w:tblGrid>
      <w:tr w:rsidR="006D6EE1" w14:paraId="48AF91C3"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0609B6"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195CECBA"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77CF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6EE7793D"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5F8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1947B4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木垒县交通运输局2022年昌吉州农村公路养护补助资金-昌州财建【2023】57号</w:t>
            </w:r>
          </w:p>
        </w:tc>
      </w:tr>
      <w:tr w:rsidR="006D6EE1" w14:paraId="73B3B836"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313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25" w:type="dxa"/>
            <w:gridSpan w:val="5"/>
            <w:tcBorders>
              <w:top w:val="single" w:sz="4" w:space="0" w:color="auto"/>
              <w:left w:val="nil"/>
              <w:bottom w:val="single" w:sz="4" w:space="0" w:color="auto"/>
              <w:right w:val="single" w:sz="4" w:space="0" w:color="auto"/>
            </w:tcBorders>
            <w:shd w:val="clear" w:color="auto" w:fill="auto"/>
            <w:vAlign w:val="center"/>
          </w:tcPr>
          <w:p w14:paraId="79ADC0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203" w:type="dxa"/>
            <w:gridSpan w:val="2"/>
            <w:tcBorders>
              <w:top w:val="single" w:sz="4" w:space="0" w:color="auto"/>
              <w:left w:val="nil"/>
              <w:bottom w:val="single" w:sz="4" w:space="0" w:color="auto"/>
              <w:right w:val="single" w:sz="4" w:space="0" w:color="auto"/>
            </w:tcBorders>
            <w:shd w:val="clear" w:color="auto" w:fill="auto"/>
            <w:vAlign w:val="center"/>
          </w:tcPr>
          <w:p w14:paraId="19C572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0" w:type="dxa"/>
            <w:gridSpan w:val="5"/>
            <w:tcBorders>
              <w:top w:val="single" w:sz="4" w:space="0" w:color="auto"/>
              <w:left w:val="nil"/>
              <w:bottom w:val="single" w:sz="4" w:space="0" w:color="auto"/>
              <w:right w:val="single" w:sz="4" w:space="0" w:color="auto"/>
            </w:tcBorders>
            <w:shd w:val="clear" w:color="auto" w:fill="auto"/>
            <w:vAlign w:val="center"/>
          </w:tcPr>
          <w:p w14:paraId="46C7A2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5B43BE9E"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AEEA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09" w:type="dxa"/>
            <w:tcBorders>
              <w:top w:val="single" w:sz="4" w:space="0" w:color="auto"/>
              <w:left w:val="nil"/>
              <w:bottom w:val="single" w:sz="4" w:space="0" w:color="auto"/>
              <w:right w:val="single" w:sz="4" w:space="0" w:color="auto"/>
            </w:tcBorders>
            <w:shd w:val="clear" w:color="auto" w:fill="auto"/>
            <w:vAlign w:val="center"/>
          </w:tcPr>
          <w:p w14:paraId="615E66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9" w:type="dxa"/>
            <w:gridSpan w:val="2"/>
            <w:tcBorders>
              <w:top w:val="nil"/>
              <w:left w:val="nil"/>
              <w:bottom w:val="single" w:sz="4" w:space="0" w:color="auto"/>
              <w:right w:val="single" w:sz="4" w:space="0" w:color="auto"/>
            </w:tcBorders>
            <w:shd w:val="clear" w:color="auto" w:fill="auto"/>
            <w:vAlign w:val="center"/>
          </w:tcPr>
          <w:p w14:paraId="7D9326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17" w:type="dxa"/>
            <w:gridSpan w:val="2"/>
            <w:tcBorders>
              <w:top w:val="single" w:sz="4" w:space="0" w:color="auto"/>
              <w:left w:val="nil"/>
              <w:bottom w:val="single" w:sz="4" w:space="0" w:color="auto"/>
              <w:right w:val="single" w:sz="4" w:space="0" w:color="auto"/>
            </w:tcBorders>
            <w:shd w:val="clear" w:color="auto" w:fill="auto"/>
            <w:vAlign w:val="center"/>
          </w:tcPr>
          <w:p w14:paraId="114135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3" w:type="dxa"/>
            <w:gridSpan w:val="2"/>
            <w:tcBorders>
              <w:top w:val="single" w:sz="4" w:space="0" w:color="auto"/>
              <w:left w:val="nil"/>
              <w:bottom w:val="single" w:sz="4" w:space="0" w:color="auto"/>
              <w:right w:val="single" w:sz="4" w:space="0" w:color="auto"/>
            </w:tcBorders>
            <w:shd w:val="clear" w:color="auto" w:fill="auto"/>
            <w:vAlign w:val="center"/>
          </w:tcPr>
          <w:p w14:paraId="0DB1A6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4" w:type="dxa"/>
            <w:gridSpan w:val="2"/>
            <w:tcBorders>
              <w:top w:val="single" w:sz="4" w:space="0" w:color="auto"/>
              <w:left w:val="nil"/>
              <w:bottom w:val="single" w:sz="4" w:space="0" w:color="auto"/>
              <w:right w:val="single" w:sz="4" w:space="0" w:color="auto"/>
            </w:tcBorders>
            <w:shd w:val="clear" w:color="auto" w:fill="auto"/>
            <w:vAlign w:val="center"/>
          </w:tcPr>
          <w:p w14:paraId="733E92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428A35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B24BB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5695D54B"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0F495A1" w14:textId="77777777" w:rsidR="006D6EE1" w:rsidRDefault="006D6EE1">
            <w:pPr>
              <w:widowControl/>
              <w:jc w:val="left"/>
              <w:rPr>
                <w:rFonts w:ascii="宋体" w:hAnsi="宋体" w:cs="宋体" w:hint="eastAsia"/>
                <w:color w:val="000000"/>
                <w:kern w:val="0"/>
                <w:sz w:val="20"/>
                <w:szCs w:val="20"/>
              </w:rPr>
            </w:pPr>
          </w:p>
        </w:tc>
        <w:tc>
          <w:tcPr>
            <w:tcW w:w="1409" w:type="dxa"/>
            <w:tcBorders>
              <w:top w:val="single" w:sz="4" w:space="0" w:color="auto"/>
              <w:left w:val="nil"/>
              <w:bottom w:val="single" w:sz="4" w:space="0" w:color="auto"/>
              <w:right w:val="single" w:sz="4" w:space="0" w:color="auto"/>
            </w:tcBorders>
            <w:shd w:val="clear" w:color="auto" w:fill="auto"/>
            <w:vAlign w:val="center"/>
          </w:tcPr>
          <w:p w14:paraId="521D205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99" w:type="dxa"/>
            <w:gridSpan w:val="2"/>
            <w:tcBorders>
              <w:top w:val="nil"/>
              <w:left w:val="nil"/>
              <w:bottom w:val="single" w:sz="4" w:space="0" w:color="auto"/>
              <w:right w:val="single" w:sz="4" w:space="0" w:color="auto"/>
            </w:tcBorders>
            <w:shd w:val="clear" w:color="auto" w:fill="auto"/>
            <w:vAlign w:val="center"/>
          </w:tcPr>
          <w:p w14:paraId="426ECE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313.00</w:t>
            </w:r>
          </w:p>
        </w:tc>
        <w:tc>
          <w:tcPr>
            <w:tcW w:w="1617" w:type="dxa"/>
            <w:gridSpan w:val="2"/>
            <w:tcBorders>
              <w:top w:val="single" w:sz="4" w:space="0" w:color="auto"/>
              <w:left w:val="nil"/>
              <w:bottom w:val="single" w:sz="4" w:space="0" w:color="auto"/>
              <w:right w:val="single" w:sz="4" w:space="0" w:color="auto"/>
            </w:tcBorders>
            <w:shd w:val="clear" w:color="auto" w:fill="auto"/>
            <w:vAlign w:val="center"/>
          </w:tcPr>
          <w:p w14:paraId="2FF5BC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313.00</w:t>
            </w:r>
          </w:p>
        </w:tc>
        <w:tc>
          <w:tcPr>
            <w:tcW w:w="1203" w:type="dxa"/>
            <w:gridSpan w:val="2"/>
            <w:tcBorders>
              <w:top w:val="single" w:sz="4" w:space="0" w:color="auto"/>
              <w:left w:val="nil"/>
              <w:bottom w:val="single" w:sz="4" w:space="0" w:color="auto"/>
              <w:right w:val="single" w:sz="4" w:space="0" w:color="auto"/>
            </w:tcBorders>
            <w:shd w:val="clear" w:color="auto" w:fill="auto"/>
            <w:vAlign w:val="center"/>
          </w:tcPr>
          <w:p w14:paraId="014D61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313.00</w:t>
            </w:r>
          </w:p>
        </w:tc>
        <w:tc>
          <w:tcPr>
            <w:tcW w:w="484" w:type="dxa"/>
            <w:gridSpan w:val="2"/>
            <w:tcBorders>
              <w:top w:val="single" w:sz="4" w:space="0" w:color="auto"/>
              <w:left w:val="nil"/>
              <w:bottom w:val="single" w:sz="4" w:space="0" w:color="auto"/>
              <w:right w:val="single" w:sz="4" w:space="0" w:color="auto"/>
            </w:tcBorders>
            <w:shd w:val="clear" w:color="auto" w:fill="auto"/>
            <w:vAlign w:val="center"/>
          </w:tcPr>
          <w:p w14:paraId="10AEC80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1C3B74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FF149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41CB19EF"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D2476EC" w14:textId="77777777" w:rsidR="006D6EE1" w:rsidRDefault="006D6EE1">
            <w:pPr>
              <w:widowControl/>
              <w:jc w:val="left"/>
              <w:rPr>
                <w:rFonts w:ascii="宋体" w:hAnsi="宋体" w:cs="宋体" w:hint="eastAsia"/>
                <w:color w:val="000000"/>
                <w:kern w:val="0"/>
                <w:sz w:val="20"/>
                <w:szCs w:val="20"/>
              </w:rPr>
            </w:pPr>
          </w:p>
        </w:tc>
        <w:tc>
          <w:tcPr>
            <w:tcW w:w="1409" w:type="dxa"/>
            <w:tcBorders>
              <w:top w:val="single" w:sz="4" w:space="0" w:color="auto"/>
              <w:left w:val="nil"/>
              <w:bottom w:val="single" w:sz="4" w:space="0" w:color="auto"/>
              <w:right w:val="single" w:sz="4" w:space="0" w:color="auto"/>
            </w:tcBorders>
            <w:shd w:val="clear" w:color="auto" w:fill="auto"/>
            <w:vAlign w:val="center"/>
          </w:tcPr>
          <w:p w14:paraId="0AF327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99" w:type="dxa"/>
            <w:gridSpan w:val="2"/>
            <w:tcBorders>
              <w:top w:val="nil"/>
              <w:left w:val="nil"/>
              <w:bottom w:val="single" w:sz="4" w:space="0" w:color="auto"/>
              <w:right w:val="single" w:sz="4" w:space="0" w:color="auto"/>
            </w:tcBorders>
            <w:shd w:val="clear" w:color="auto" w:fill="auto"/>
            <w:vAlign w:val="center"/>
          </w:tcPr>
          <w:p w14:paraId="2D443A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313.00</w:t>
            </w:r>
          </w:p>
        </w:tc>
        <w:tc>
          <w:tcPr>
            <w:tcW w:w="1617" w:type="dxa"/>
            <w:gridSpan w:val="2"/>
            <w:tcBorders>
              <w:top w:val="single" w:sz="4" w:space="0" w:color="auto"/>
              <w:left w:val="nil"/>
              <w:bottom w:val="single" w:sz="4" w:space="0" w:color="auto"/>
              <w:right w:val="single" w:sz="4" w:space="0" w:color="auto"/>
            </w:tcBorders>
            <w:shd w:val="clear" w:color="auto" w:fill="auto"/>
            <w:vAlign w:val="center"/>
          </w:tcPr>
          <w:p w14:paraId="2D94B3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313.00</w:t>
            </w:r>
          </w:p>
        </w:tc>
        <w:tc>
          <w:tcPr>
            <w:tcW w:w="1203" w:type="dxa"/>
            <w:gridSpan w:val="2"/>
            <w:tcBorders>
              <w:top w:val="single" w:sz="4" w:space="0" w:color="auto"/>
              <w:left w:val="nil"/>
              <w:bottom w:val="single" w:sz="4" w:space="0" w:color="auto"/>
              <w:right w:val="single" w:sz="4" w:space="0" w:color="auto"/>
            </w:tcBorders>
            <w:shd w:val="clear" w:color="auto" w:fill="auto"/>
            <w:vAlign w:val="center"/>
          </w:tcPr>
          <w:p w14:paraId="3CC8005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313.00</w:t>
            </w:r>
          </w:p>
        </w:tc>
        <w:tc>
          <w:tcPr>
            <w:tcW w:w="484" w:type="dxa"/>
            <w:gridSpan w:val="2"/>
            <w:tcBorders>
              <w:top w:val="single" w:sz="4" w:space="0" w:color="auto"/>
              <w:left w:val="nil"/>
              <w:bottom w:val="single" w:sz="4" w:space="0" w:color="auto"/>
              <w:right w:val="single" w:sz="4" w:space="0" w:color="auto"/>
            </w:tcBorders>
            <w:shd w:val="clear" w:color="auto" w:fill="auto"/>
            <w:vAlign w:val="center"/>
          </w:tcPr>
          <w:p w14:paraId="5FC1D0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296DDE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6FF78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0F849F37"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7AEB33A" w14:textId="77777777" w:rsidR="006D6EE1" w:rsidRDefault="006D6EE1">
            <w:pPr>
              <w:widowControl/>
              <w:jc w:val="left"/>
              <w:rPr>
                <w:rFonts w:ascii="宋体" w:hAnsi="宋体" w:cs="宋体" w:hint="eastAsia"/>
                <w:color w:val="000000"/>
                <w:kern w:val="0"/>
                <w:sz w:val="20"/>
                <w:szCs w:val="20"/>
              </w:rPr>
            </w:pPr>
          </w:p>
        </w:tc>
        <w:tc>
          <w:tcPr>
            <w:tcW w:w="1409" w:type="dxa"/>
            <w:tcBorders>
              <w:top w:val="single" w:sz="4" w:space="0" w:color="auto"/>
              <w:left w:val="nil"/>
              <w:bottom w:val="single" w:sz="4" w:space="0" w:color="auto"/>
              <w:right w:val="single" w:sz="4" w:space="0" w:color="auto"/>
            </w:tcBorders>
            <w:shd w:val="clear" w:color="auto" w:fill="auto"/>
            <w:vAlign w:val="center"/>
          </w:tcPr>
          <w:p w14:paraId="741E83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99" w:type="dxa"/>
            <w:gridSpan w:val="2"/>
            <w:tcBorders>
              <w:top w:val="nil"/>
              <w:left w:val="nil"/>
              <w:bottom w:val="single" w:sz="4" w:space="0" w:color="auto"/>
              <w:right w:val="single" w:sz="4" w:space="0" w:color="auto"/>
            </w:tcBorders>
            <w:shd w:val="clear" w:color="auto" w:fill="auto"/>
            <w:vAlign w:val="center"/>
          </w:tcPr>
          <w:p w14:paraId="51B6E1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17" w:type="dxa"/>
            <w:gridSpan w:val="2"/>
            <w:tcBorders>
              <w:top w:val="single" w:sz="4" w:space="0" w:color="auto"/>
              <w:left w:val="nil"/>
              <w:bottom w:val="single" w:sz="4" w:space="0" w:color="auto"/>
              <w:right w:val="single" w:sz="4" w:space="0" w:color="auto"/>
            </w:tcBorders>
            <w:shd w:val="clear" w:color="auto" w:fill="auto"/>
            <w:vAlign w:val="center"/>
          </w:tcPr>
          <w:p w14:paraId="6FF5C8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3" w:type="dxa"/>
            <w:gridSpan w:val="2"/>
            <w:tcBorders>
              <w:top w:val="single" w:sz="4" w:space="0" w:color="auto"/>
              <w:left w:val="nil"/>
              <w:bottom w:val="single" w:sz="4" w:space="0" w:color="auto"/>
              <w:right w:val="single" w:sz="4" w:space="0" w:color="auto"/>
            </w:tcBorders>
            <w:shd w:val="clear" w:color="auto" w:fill="auto"/>
            <w:vAlign w:val="center"/>
          </w:tcPr>
          <w:p w14:paraId="431367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4" w:type="dxa"/>
            <w:gridSpan w:val="2"/>
            <w:tcBorders>
              <w:top w:val="single" w:sz="4" w:space="0" w:color="auto"/>
              <w:left w:val="nil"/>
              <w:bottom w:val="single" w:sz="4" w:space="0" w:color="auto"/>
              <w:right w:val="single" w:sz="4" w:space="0" w:color="auto"/>
            </w:tcBorders>
            <w:shd w:val="clear" w:color="auto" w:fill="auto"/>
            <w:vAlign w:val="center"/>
          </w:tcPr>
          <w:p w14:paraId="5A6744F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46CD562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E6EE6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51C564C2"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DDCB2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41" w:type="dxa"/>
            <w:gridSpan w:val="6"/>
            <w:tcBorders>
              <w:top w:val="single" w:sz="4" w:space="0" w:color="auto"/>
              <w:left w:val="nil"/>
              <w:bottom w:val="single" w:sz="4" w:space="0" w:color="auto"/>
              <w:right w:val="single" w:sz="4" w:space="0" w:color="auto"/>
            </w:tcBorders>
            <w:shd w:val="clear" w:color="auto" w:fill="auto"/>
            <w:vAlign w:val="center"/>
          </w:tcPr>
          <w:p w14:paraId="46BEC1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43" w:type="dxa"/>
            <w:gridSpan w:val="7"/>
            <w:tcBorders>
              <w:top w:val="single" w:sz="4" w:space="0" w:color="auto"/>
              <w:left w:val="nil"/>
              <w:bottom w:val="single" w:sz="4" w:space="0" w:color="auto"/>
              <w:right w:val="single" w:sz="4" w:space="0" w:color="auto"/>
            </w:tcBorders>
            <w:shd w:val="clear" w:color="auto" w:fill="auto"/>
            <w:vAlign w:val="center"/>
          </w:tcPr>
          <w:p w14:paraId="1F09B08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778F65A9"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1CB75825" w14:textId="77777777" w:rsidR="006D6EE1" w:rsidRDefault="006D6EE1">
            <w:pPr>
              <w:widowControl/>
              <w:jc w:val="left"/>
              <w:rPr>
                <w:rFonts w:ascii="宋体" w:hAnsi="宋体" w:cs="宋体" w:hint="eastAsia"/>
                <w:color w:val="000000"/>
                <w:kern w:val="0"/>
                <w:sz w:val="20"/>
                <w:szCs w:val="20"/>
              </w:rPr>
            </w:pPr>
          </w:p>
        </w:tc>
        <w:tc>
          <w:tcPr>
            <w:tcW w:w="4541" w:type="dxa"/>
            <w:gridSpan w:val="6"/>
            <w:tcBorders>
              <w:top w:val="single" w:sz="4" w:space="0" w:color="auto"/>
              <w:left w:val="nil"/>
              <w:bottom w:val="single" w:sz="4" w:space="0" w:color="auto"/>
              <w:right w:val="single" w:sz="4" w:space="0" w:color="auto"/>
            </w:tcBorders>
            <w:shd w:val="clear" w:color="auto" w:fill="auto"/>
          </w:tcPr>
          <w:p w14:paraId="40BD4BF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建【2023】57号文件要求，计划使用2022年昌吉州农村公路养护补助资金,按照农村公路小修养护计划，完成我县辖区内1323公里农村公路小修养护，做到有路必养。其中：县道里程312.06公里，乡道里程368.43公里，专用公路里程130.84公里，村道里程511.67公里，保证我县农村公路正常运行，方便群众出行，不发生交通安全事故。</w:t>
            </w:r>
          </w:p>
        </w:tc>
        <w:tc>
          <w:tcPr>
            <w:tcW w:w="3343" w:type="dxa"/>
            <w:gridSpan w:val="7"/>
            <w:tcBorders>
              <w:top w:val="single" w:sz="4" w:space="0" w:color="auto"/>
              <w:left w:val="nil"/>
              <w:bottom w:val="single" w:sz="4" w:space="0" w:color="auto"/>
              <w:right w:val="single" w:sz="4" w:space="0" w:color="auto"/>
            </w:tcBorders>
            <w:shd w:val="clear" w:color="auto" w:fill="auto"/>
          </w:tcPr>
          <w:p w14:paraId="391862B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我县辖区内1323公里农村公路小修养护，做到有路必养。其中：县道里程312.06公里，乡道里程368.43公里，专用公路里程130.84公里，村道里程511.67公里，保证我县农村公路正常运行，方便群众出行，不发生交通安全事故。</w:t>
            </w:r>
          </w:p>
        </w:tc>
      </w:tr>
      <w:tr w:rsidR="006D6EE1" w14:paraId="3448E137"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33BEF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D5318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43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7D8B1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15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10AA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tcPr>
          <w:p w14:paraId="0D6953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1CACAA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2061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5955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22B36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16E80579"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6AF4C54F"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B4248BB" w14:textId="77777777" w:rsidR="006D6EE1" w:rsidRDefault="006D6EE1">
            <w:pPr>
              <w:widowControl/>
              <w:jc w:val="left"/>
              <w:rPr>
                <w:rFonts w:ascii="宋体" w:hAnsi="宋体" w:cs="宋体" w:hint="eastAsia"/>
                <w:color w:val="000000"/>
                <w:kern w:val="0"/>
                <w:sz w:val="20"/>
                <w:szCs w:val="20"/>
              </w:rPr>
            </w:pPr>
          </w:p>
        </w:tc>
        <w:tc>
          <w:tcPr>
            <w:tcW w:w="1434" w:type="dxa"/>
            <w:gridSpan w:val="2"/>
            <w:vMerge/>
            <w:tcBorders>
              <w:top w:val="nil"/>
              <w:left w:val="single" w:sz="4" w:space="0" w:color="auto"/>
              <w:bottom w:val="single" w:sz="4" w:space="0" w:color="auto"/>
              <w:right w:val="single" w:sz="4" w:space="0" w:color="auto"/>
            </w:tcBorders>
            <w:vAlign w:val="center"/>
          </w:tcPr>
          <w:p w14:paraId="48ED1077" w14:textId="77777777" w:rsidR="006D6EE1" w:rsidRDefault="006D6EE1">
            <w:pPr>
              <w:widowControl/>
              <w:jc w:val="left"/>
              <w:rPr>
                <w:rFonts w:ascii="宋体" w:hAnsi="宋体" w:cs="宋体" w:hint="eastAsia"/>
                <w:color w:val="000000"/>
                <w:kern w:val="0"/>
                <w:sz w:val="20"/>
                <w:szCs w:val="20"/>
              </w:rPr>
            </w:pPr>
          </w:p>
        </w:tc>
        <w:tc>
          <w:tcPr>
            <w:tcW w:w="1575" w:type="dxa"/>
            <w:gridSpan w:val="2"/>
            <w:vMerge/>
            <w:tcBorders>
              <w:top w:val="single" w:sz="4" w:space="0" w:color="auto"/>
              <w:left w:val="single" w:sz="4" w:space="0" w:color="auto"/>
              <w:bottom w:val="single" w:sz="4" w:space="0" w:color="auto"/>
              <w:right w:val="single" w:sz="4" w:space="0" w:color="auto"/>
            </w:tcBorders>
            <w:vAlign w:val="center"/>
          </w:tcPr>
          <w:p w14:paraId="499D7999" w14:textId="77777777" w:rsidR="006D6EE1" w:rsidRDefault="006D6EE1">
            <w:pPr>
              <w:widowControl/>
              <w:jc w:val="left"/>
              <w:rPr>
                <w:rFonts w:ascii="宋体" w:hAnsi="宋体" w:cs="宋体" w:hint="eastAsia"/>
                <w:color w:val="000000"/>
                <w:kern w:val="0"/>
                <w:sz w:val="20"/>
                <w:szCs w:val="20"/>
              </w:rPr>
            </w:pPr>
          </w:p>
        </w:tc>
        <w:tc>
          <w:tcPr>
            <w:tcW w:w="1116" w:type="dxa"/>
            <w:vMerge/>
            <w:tcBorders>
              <w:top w:val="nil"/>
              <w:left w:val="single" w:sz="4" w:space="0" w:color="auto"/>
              <w:bottom w:val="single" w:sz="4" w:space="0" w:color="auto"/>
              <w:right w:val="single" w:sz="4" w:space="0" w:color="auto"/>
            </w:tcBorders>
            <w:vAlign w:val="center"/>
          </w:tcPr>
          <w:p w14:paraId="394ED0A7" w14:textId="77777777" w:rsidR="006D6EE1" w:rsidRDefault="006D6EE1">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1FA769FE" w14:textId="77777777" w:rsidR="006D6EE1" w:rsidRDefault="006D6EE1">
            <w:pPr>
              <w:widowControl/>
              <w:jc w:val="left"/>
              <w:rPr>
                <w:rFonts w:ascii="宋体" w:hAnsi="宋体" w:cs="宋体" w:hint="eastAsia"/>
                <w:color w:val="000000"/>
                <w:kern w:val="0"/>
                <w:sz w:val="20"/>
                <w:szCs w:val="20"/>
              </w:rPr>
            </w:pPr>
          </w:p>
        </w:tc>
        <w:tc>
          <w:tcPr>
            <w:tcW w:w="546" w:type="dxa"/>
            <w:gridSpan w:val="2"/>
            <w:vMerge/>
            <w:tcBorders>
              <w:top w:val="single" w:sz="4" w:space="0" w:color="auto"/>
              <w:left w:val="single" w:sz="4" w:space="0" w:color="auto"/>
              <w:bottom w:val="single" w:sz="4" w:space="0" w:color="auto"/>
              <w:right w:val="single" w:sz="4" w:space="0" w:color="auto"/>
            </w:tcBorders>
            <w:vAlign w:val="center"/>
          </w:tcPr>
          <w:p w14:paraId="7499E826" w14:textId="77777777" w:rsidR="006D6EE1" w:rsidRDefault="006D6EE1">
            <w:pPr>
              <w:widowControl/>
              <w:jc w:val="left"/>
              <w:rPr>
                <w:rFonts w:ascii="宋体" w:hAnsi="宋体" w:cs="宋体" w:hint="eastAsia"/>
                <w:color w:val="000000"/>
                <w:kern w:val="0"/>
                <w:sz w:val="20"/>
                <w:szCs w:val="20"/>
              </w:rPr>
            </w:pPr>
          </w:p>
        </w:tc>
        <w:tc>
          <w:tcPr>
            <w:tcW w:w="735" w:type="dxa"/>
            <w:gridSpan w:val="2"/>
            <w:vMerge/>
            <w:tcBorders>
              <w:top w:val="single" w:sz="4" w:space="0" w:color="auto"/>
              <w:left w:val="single" w:sz="4" w:space="0" w:color="auto"/>
              <w:bottom w:val="single" w:sz="4" w:space="0" w:color="auto"/>
              <w:right w:val="single" w:sz="4" w:space="0" w:color="auto"/>
            </w:tcBorders>
            <w:vAlign w:val="center"/>
          </w:tcPr>
          <w:p w14:paraId="4F6BE075" w14:textId="77777777" w:rsidR="006D6EE1" w:rsidRDefault="006D6EE1">
            <w:pPr>
              <w:widowControl/>
              <w:jc w:val="left"/>
              <w:rPr>
                <w:rFonts w:ascii="宋体" w:hAnsi="宋体" w:cs="宋体" w:hint="eastAsia"/>
                <w:color w:val="000000"/>
                <w:kern w:val="0"/>
                <w:sz w:val="20"/>
                <w:szCs w:val="20"/>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tcPr>
          <w:p w14:paraId="788EBCA5" w14:textId="77777777" w:rsidR="006D6EE1" w:rsidRDefault="006D6EE1">
            <w:pPr>
              <w:widowControl/>
              <w:jc w:val="left"/>
              <w:rPr>
                <w:rFonts w:ascii="宋体" w:hAnsi="宋体" w:cs="宋体" w:hint="eastAsia"/>
                <w:color w:val="000000"/>
                <w:kern w:val="0"/>
                <w:sz w:val="20"/>
                <w:szCs w:val="20"/>
              </w:rPr>
            </w:pPr>
          </w:p>
        </w:tc>
      </w:tr>
      <w:tr w:rsidR="006D6EE1" w14:paraId="7F8466FB"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26AC6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CB1B7A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34" w:type="dxa"/>
            <w:gridSpan w:val="2"/>
            <w:tcBorders>
              <w:top w:val="nil"/>
              <w:left w:val="nil"/>
              <w:bottom w:val="single" w:sz="4" w:space="0" w:color="auto"/>
              <w:right w:val="single" w:sz="4" w:space="0" w:color="auto"/>
            </w:tcBorders>
            <w:shd w:val="clear" w:color="auto" w:fill="auto"/>
            <w:vAlign w:val="center"/>
          </w:tcPr>
          <w:p w14:paraId="18DF44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484B43F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养护县道里程</w:t>
            </w:r>
          </w:p>
        </w:tc>
        <w:tc>
          <w:tcPr>
            <w:tcW w:w="1116" w:type="dxa"/>
            <w:tcBorders>
              <w:top w:val="nil"/>
              <w:left w:val="nil"/>
              <w:bottom w:val="single" w:sz="4" w:space="0" w:color="auto"/>
              <w:right w:val="single" w:sz="4" w:space="0" w:color="auto"/>
            </w:tcBorders>
            <w:shd w:val="clear" w:color="auto" w:fill="auto"/>
            <w:vAlign w:val="center"/>
          </w:tcPr>
          <w:p w14:paraId="0A7C25D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&gt;=312.06公里</w:t>
            </w:r>
          </w:p>
        </w:tc>
        <w:tc>
          <w:tcPr>
            <w:tcW w:w="1016" w:type="dxa"/>
            <w:tcBorders>
              <w:top w:val="nil"/>
              <w:left w:val="nil"/>
              <w:bottom w:val="single" w:sz="4" w:space="0" w:color="auto"/>
              <w:right w:val="single" w:sz="4" w:space="0" w:color="auto"/>
            </w:tcBorders>
            <w:shd w:val="clear" w:color="auto" w:fill="auto"/>
            <w:vAlign w:val="center"/>
          </w:tcPr>
          <w:p w14:paraId="57C476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=312.06公里</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6FA85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73DE1F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2B65E81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65A288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6F9BB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5B601D0"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627081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1119461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养护乡道里程</w:t>
            </w:r>
          </w:p>
        </w:tc>
        <w:tc>
          <w:tcPr>
            <w:tcW w:w="1116" w:type="dxa"/>
            <w:tcBorders>
              <w:top w:val="nil"/>
              <w:left w:val="nil"/>
              <w:bottom w:val="single" w:sz="4" w:space="0" w:color="auto"/>
              <w:right w:val="single" w:sz="4" w:space="0" w:color="auto"/>
            </w:tcBorders>
            <w:shd w:val="clear" w:color="auto" w:fill="auto"/>
            <w:vAlign w:val="center"/>
          </w:tcPr>
          <w:p w14:paraId="11A29B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&gt;=368.43公里</w:t>
            </w:r>
          </w:p>
        </w:tc>
        <w:tc>
          <w:tcPr>
            <w:tcW w:w="1016" w:type="dxa"/>
            <w:tcBorders>
              <w:top w:val="nil"/>
              <w:left w:val="nil"/>
              <w:bottom w:val="single" w:sz="4" w:space="0" w:color="auto"/>
              <w:right w:val="single" w:sz="4" w:space="0" w:color="auto"/>
            </w:tcBorders>
            <w:shd w:val="clear" w:color="auto" w:fill="auto"/>
            <w:vAlign w:val="center"/>
          </w:tcPr>
          <w:p w14:paraId="263636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=368.43公里</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8DE7A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A1BCB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776059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713565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D2D809"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B67BD4"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1DB954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69E990D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养护专用公路里程</w:t>
            </w:r>
          </w:p>
        </w:tc>
        <w:tc>
          <w:tcPr>
            <w:tcW w:w="1116" w:type="dxa"/>
            <w:tcBorders>
              <w:top w:val="nil"/>
              <w:left w:val="nil"/>
              <w:bottom w:val="single" w:sz="4" w:space="0" w:color="auto"/>
              <w:right w:val="single" w:sz="4" w:space="0" w:color="auto"/>
            </w:tcBorders>
            <w:shd w:val="clear" w:color="auto" w:fill="auto"/>
            <w:vAlign w:val="center"/>
          </w:tcPr>
          <w:p w14:paraId="4066C33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&gt;=130.84公里</w:t>
            </w:r>
          </w:p>
        </w:tc>
        <w:tc>
          <w:tcPr>
            <w:tcW w:w="1016" w:type="dxa"/>
            <w:tcBorders>
              <w:top w:val="nil"/>
              <w:left w:val="nil"/>
              <w:bottom w:val="single" w:sz="4" w:space="0" w:color="auto"/>
              <w:right w:val="single" w:sz="4" w:space="0" w:color="auto"/>
            </w:tcBorders>
            <w:shd w:val="clear" w:color="auto" w:fill="auto"/>
            <w:vAlign w:val="center"/>
          </w:tcPr>
          <w:p w14:paraId="415B6AB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=130.84公里</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B1A03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016DC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6816A0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C77E34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BE45525"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1A34ADB"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407B61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58691EB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养护村道里程</w:t>
            </w:r>
          </w:p>
        </w:tc>
        <w:tc>
          <w:tcPr>
            <w:tcW w:w="1116" w:type="dxa"/>
            <w:tcBorders>
              <w:top w:val="nil"/>
              <w:left w:val="nil"/>
              <w:bottom w:val="single" w:sz="4" w:space="0" w:color="auto"/>
              <w:right w:val="single" w:sz="4" w:space="0" w:color="auto"/>
            </w:tcBorders>
            <w:shd w:val="clear" w:color="auto" w:fill="auto"/>
            <w:vAlign w:val="center"/>
          </w:tcPr>
          <w:p w14:paraId="53CCF76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&gt;=511.67公里</w:t>
            </w:r>
          </w:p>
        </w:tc>
        <w:tc>
          <w:tcPr>
            <w:tcW w:w="1016" w:type="dxa"/>
            <w:tcBorders>
              <w:top w:val="nil"/>
              <w:left w:val="nil"/>
              <w:bottom w:val="single" w:sz="4" w:space="0" w:color="auto"/>
              <w:right w:val="single" w:sz="4" w:space="0" w:color="auto"/>
            </w:tcBorders>
            <w:shd w:val="clear" w:color="auto" w:fill="auto"/>
            <w:vAlign w:val="center"/>
          </w:tcPr>
          <w:p w14:paraId="793AF8F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=511.67公里</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66ED6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5392E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3DC43D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6D3170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566F0A"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4EE831D"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6D28B7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4E01F93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项目资金支付率</w:t>
            </w:r>
          </w:p>
        </w:tc>
        <w:tc>
          <w:tcPr>
            <w:tcW w:w="1116" w:type="dxa"/>
            <w:tcBorders>
              <w:top w:val="nil"/>
              <w:left w:val="nil"/>
              <w:bottom w:val="single" w:sz="4" w:space="0" w:color="auto"/>
              <w:right w:val="single" w:sz="4" w:space="0" w:color="auto"/>
            </w:tcBorders>
            <w:shd w:val="clear" w:color="auto" w:fill="auto"/>
            <w:vAlign w:val="center"/>
          </w:tcPr>
          <w:p w14:paraId="3CC332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1016" w:type="dxa"/>
            <w:tcBorders>
              <w:top w:val="nil"/>
              <w:left w:val="nil"/>
              <w:bottom w:val="single" w:sz="4" w:space="0" w:color="auto"/>
              <w:right w:val="single" w:sz="4" w:space="0" w:color="auto"/>
            </w:tcBorders>
            <w:shd w:val="clear" w:color="auto" w:fill="auto"/>
            <w:vAlign w:val="center"/>
          </w:tcPr>
          <w:p w14:paraId="276648A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9FEA2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8AF2B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5311A4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7CA48F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B273D7C"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B6EA500"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1EBCBA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494BC7F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项目质量验收合格率</w:t>
            </w:r>
          </w:p>
        </w:tc>
        <w:tc>
          <w:tcPr>
            <w:tcW w:w="1116" w:type="dxa"/>
            <w:tcBorders>
              <w:top w:val="nil"/>
              <w:left w:val="nil"/>
              <w:bottom w:val="single" w:sz="4" w:space="0" w:color="auto"/>
              <w:right w:val="single" w:sz="4" w:space="0" w:color="auto"/>
            </w:tcBorders>
            <w:shd w:val="clear" w:color="auto" w:fill="auto"/>
            <w:vAlign w:val="center"/>
          </w:tcPr>
          <w:p w14:paraId="7B435E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14:paraId="628DDD9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77B02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52C68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53A5B9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6FC49A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5D903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730E3D"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6EF5F5B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6CE0C9E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好路率为中等及以上农村公路占比</w:t>
            </w:r>
          </w:p>
        </w:tc>
        <w:tc>
          <w:tcPr>
            <w:tcW w:w="1116" w:type="dxa"/>
            <w:tcBorders>
              <w:top w:val="nil"/>
              <w:left w:val="nil"/>
              <w:bottom w:val="single" w:sz="4" w:space="0" w:color="auto"/>
              <w:right w:val="single" w:sz="4" w:space="0" w:color="auto"/>
            </w:tcBorders>
            <w:shd w:val="clear" w:color="auto" w:fill="auto"/>
            <w:vAlign w:val="center"/>
          </w:tcPr>
          <w:p w14:paraId="06AF25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&gt;=75%</w:t>
            </w:r>
          </w:p>
        </w:tc>
        <w:tc>
          <w:tcPr>
            <w:tcW w:w="1016" w:type="dxa"/>
            <w:tcBorders>
              <w:top w:val="nil"/>
              <w:left w:val="nil"/>
              <w:bottom w:val="single" w:sz="4" w:space="0" w:color="auto"/>
              <w:right w:val="single" w:sz="4" w:space="0" w:color="auto"/>
            </w:tcBorders>
            <w:shd w:val="clear" w:color="auto" w:fill="auto"/>
            <w:vAlign w:val="center"/>
          </w:tcPr>
          <w:p w14:paraId="0832CD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00275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959ED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29E9BCC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B54E05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A27552"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E7B829C"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734E80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25B2E1E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公路养护及时率</w:t>
            </w:r>
          </w:p>
        </w:tc>
        <w:tc>
          <w:tcPr>
            <w:tcW w:w="1116" w:type="dxa"/>
            <w:tcBorders>
              <w:top w:val="nil"/>
              <w:left w:val="nil"/>
              <w:bottom w:val="single" w:sz="4" w:space="0" w:color="auto"/>
              <w:right w:val="single" w:sz="4" w:space="0" w:color="auto"/>
            </w:tcBorders>
            <w:shd w:val="clear" w:color="auto" w:fill="auto"/>
            <w:vAlign w:val="center"/>
          </w:tcPr>
          <w:p w14:paraId="5A91FE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14:paraId="2DE76B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2135C6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BCD760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743689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E3A2A9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306FC2"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3C37D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34" w:type="dxa"/>
            <w:gridSpan w:val="2"/>
            <w:tcBorders>
              <w:top w:val="nil"/>
              <w:left w:val="nil"/>
              <w:bottom w:val="single" w:sz="4" w:space="0" w:color="auto"/>
              <w:right w:val="single" w:sz="4" w:space="0" w:color="auto"/>
            </w:tcBorders>
            <w:shd w:val="clear" w:color="auto" w:fill="auto"/>
            <w:vAlign w:val="center"/>
          </w:tcPr>
          <w:p w14:paraId="2C3665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3DCEB36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116" w:type="dxa"/>
            <w:tcBorders>
              <w:top w:val="nil"/>
              <w:left w:val="nil"/>
              <w:bottom w:val="single" w:sz="4" w:space="0" w:color="auto"/>
              <w:right w:val="single" w:sz="4" w:space="0" w:color="auto"/>
            </w:tcBorders>
            <w:shd w:val="clear" w:color="auto" w:fill="auto"/>
            <w:vAlign w:val="center"/>
          </w:tcPr>
          <w:p w14:paraId="3DC56B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016" w:type="dxa"/>
            <w:tcBorders>
              <w:top w:val="nil"/>
              <w:left w:val="nil"/>
              <w:bottom w:val="single" w:sz="4" w:space="0" w:color="auto"/>
              <w:right w:val="single" w:sz="4" w:space="0" w:color="auto"/>
            </w:tcBorders>
            <w:shd w:val="clear" w:color="auto" w:fill="auto"/>
            <w:vAlign w:val="center"/>
          </w:tcPr>
          <w:p w14:paraId="59C975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0BDEC5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120F7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58CBD1B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66785B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8077B0"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37C6172"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45B329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0545705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公路养护成本标准</w:t>
            </w:r>
          </w:p>
        </w:tc>
        <w:tc>
          <w:tcPr>
            <w:tcW w:w="1116" w:type="dxa"/>
            <w:tcBorders>
              <w:top w:val="nil"/>
              <w:left w:val="nil"/>
              <w:bottom w:val="single" w:sz="4" w:space="0" w:color="auto"/>
              <w:right w:val="single" w:sz="4" w:space="0" w:color="auto"/>
            </w:tcBorders>
            <w:shd w:val="clear" w:color="auto" w:fill="auto"/>
            <w:vAlign w:val="center"/>
          </w:tcPr>
          <w:p w14:paraId="53F3272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&lt;=2365.84元/公里</w:t>
            </w:r>
          </w:p>
        </w:tc>
        <w:tc>
          <w:tcPr>
            <w:tcW w:w="1016" w:type="dxa"/>
            <w:tcBorders>
              <w:top w:val="nil"/>
              <w:left w:val="nil"/>
              <w:bottom w:val="single" w:sz="4" w:space="0" w:color="auto"/>
              <w:right w:val="single" w:sz="4" w:space="0" w:color="auto"/>
            </w:tcBorders>
            <w:shd w:val="clear" w:color="auto" w:fill="auto"/>
            <w:vAlign w:val="center"/>
          </w:tcPr>
          <w:p w14:paraId="3232A8F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=2365.84元/公里</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C88C7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65577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7E2E49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2EBBA4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C826F2F"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F061E0"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4AE795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3158B83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tcPr>
          <w:p w14:paraId="33A0FE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425489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02EC3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D1337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4544FEB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2963DD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56C1F7"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5BD7BB"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156FF7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038434A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tcPr>
          <w:p w14:paraId="01E47E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35D999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7E4E4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3306BF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3AA98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29A10E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CE8ADD"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6B217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34" w:type="dxa"/>
            <w:gridSpan w:val="2"/>
            <w:tcBorders>
              <w:top w:val="nil"/>
              <w:left w:val="nil"/>
              <w:bottom w:val="single" w:sz="4" w:space="0" w:color="auto"/>
              <w:right w:val="single" w:sz="4" w:space="0" w:color="auto"/>
            </w:tcBorders>
            <w:shd w:val="clear" w:color="auto" w:fill="auto"/>
            <w:vAlign w:val="center"/>
          </w:tcPr>
          <w:p w14:paraId="493C73D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2F3435D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tcPr>
          <w:p w14:paraId="0101C7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3C4110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7327E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73B5B6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B2F59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A59DC5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8710AF"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797EE35"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5A9A2F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681F65A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农村公路正常运转率</w:t>
            </w:r>
          </w:p>
        </w:tc>
        <w:tc>
          <w:tcPr>
            <w:tcW w:w="1116" w:type="dxa"/>
            <w:tcBorders>
              <w:top w:val="nil"/>
              <w:left w:val="nil"/>
              <w:bottom w:val="single" w:sz="4" w:space="0" w:color="auto"/>
              <w:right w:val="single" w:sz="4" w:space="0" w:color="auto"/>
            </w:tcBorders>
            <w:shd w:val="clear" w:color="auto" w:fill="auto"/>
            <w:vAlign w:val="center"/>
          </w:tcPr>
          <w:p w14:paraId="178B96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16" w:type="dxa"/>
            <w:tcBorders>
              <w:top w:val="nil"/>
              <w:left w:val="nil"/>
              <w:bottom w:val="single" w:sz="4" w:space="0" w:color="auto"/>
              <w:right w:val="single" w:sz="4" w:space="0" w:color="auto"/>
            </w:tcBorders>
            <w:shd w:val="clear" w:color="auto" w:fill="auto"/>
            <w:vAlign w:val="center"/>
          </w:tcPr>
          <w:p w14:paraId="6111F1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86F3EF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ECEB0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4A473F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886B02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67E7D3"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1357626"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6B026A3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56B2AF9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tcPr>
          <w:p w14:paraId="20069F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392975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68180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11DA6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598619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6F4E4A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201BE3" w14:textId="77777777" w:rsidR="006D6EE1" w:rsidRDefault="006D6EE1">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4DA9F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34" w:type="dxa"/>
            <w:gridSpan w:val="2"/>
            <w:tcBorders>
              <w:top w:val="nil"/>
              <w:left w:val="nil"/>
              <w:bottom w:val="single" w:sz="4" w:space="0" w:color="auto"/>
              <w:right w:val="single" w:sz="4" w:space="0" w:color="auto"/>
            </w:tcBorders>
            <w:shd w:val="clear" w:color="auto" w:fill="auto"/>
            <w:vAlign w:val="center"/>
          </w:tcPr>
          <w:p w14:paraId="2234D2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5F6F2AB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116" w:type="dxa"/>
            <w:tcBorders>
              <w:top w:val="nil"/>
              <w:left w:val="nil"/>
              <w:bottom w:val="single" w:sz="4" w:space="0" w:color="auto"/>
              <w:right w:val="single" w:sz="4" w:space="0" w:color="auto"/>
            </w:tcBorders>
            <w:shd w:val="clear" w:color="auto" w:fill="auto"/>
            <w:vAlign w:val="center"/>
          </w:tcPr>
          <w:p w14:paraId="46C579D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16" w:type="dxa"/>
            <w:tcBorders>
              <w:top w:val="nil"/>
              <w:left w:val="nil"/>
              <w:bottom w:val="single" w:sz="4" w:space="0" w:color="auto"/>
              <w:right w:val="single" w:sz="4" w:space="0" w:color="auto"/>
            </w:tcBorders>
            <w:shd w:val="clear" w:color="auto" w:fill="auto"/>
            <w:vAlign w:val="center"/>
          </w:tcPr>
          <w:p w14:paraId="20DF965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C96E5F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400F9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34658D9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89EBE13" w14:textId="77777777">
        <w:trPr>
          <w:trHeight w:val="288"/>
          <w:jc w:val="center"/>
        </w:trPr>
        <w:tc>
          <w:tcPr>
            <w:tcW w:w="597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BF54AA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C3E2D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86D2DF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4F89E8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CEEEA44"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131"/>
        <w:gridCol w:w="443"/>
        <w:gridCol w:w="1147"/>
        <w:gridCol w:w="543"/>
        <w:gridCol w:w="1016"/>
        <w:gridCol w:w="816"/>
        <w:gridCol w:w="210"/>
        <w:gridCol w:w="331"/>
        <w:gridCol w:w="198"/>
        <w:gridCol w:w="560"/>
        <w:gridCol w:w="356"/>
        <w:gridCol w:w="716"/>
      </w:tblGrid>
      <w:tr w:rsidR="006D6EE1" w14:paraId="733949DB"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49E2D35"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7DE2F48E"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D33D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219E2968"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E0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CBE0A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木垒县交通运输局2022年度剩余公交车经营亏损补贴</w:t>
            </w:r>
          </w:p>
        </w:tc>
      </w:tr>
      <w:tr w:rsidR="006D6EE1" w14:paraId="2F4BE9DE"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730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281" w:type="dxa"/>
            <w:gridSpan w:val="5"/>
            <w:tcBorders>
              <w:top w:val="single" w:sz="4" w:space="0" w:color="auto"/>
              <w:left w:val="nil"/>
              <w:bottom w:val="single" w:sz="4" w:space="0" w:color="auto"/>
              <w:right w:val="single" w:sz="4" w:space="0" w:color="auto"/>
            </w:tcBorders>
            <w:shd w:val="clear" w:color="auto" w:fill="auto"/>
            <w:vAlign w:val="center"/>
          </w:tcPr>
          <w:p w14:paraId="680DE6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026" w:type="dxa"/>
            <w:gridSpan w:val="2"/>
            <w:tcBorders>
              <w:top w:val="single" w:sz="4" w:space="0" w:color="auto"/>
              <w:left w:val="nil"/>
              <w:bottom w:val="single" w:sz="4" w:space="0" w:color="auto"/>
              <w:right w:val="single" w:sz="4" w:space="0" w:color="auto"/>
            </w:tcBorders>
            <w:shd w:val="clear" w:color="auto" w:fill="auto"/>
            <w:vAlign w:val="center"/>
          </w:tcPr>
          <w:p w14:paraId="78637C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1" w:type="dxa"/>
            <w:gridSpan w:val="5"/>
            <w:tcBorders>
              <w:top w:val="single" w:sz="4" w:space="0" w:color="auto"/>
              <w:left w:val="nil"/>
              <w:bottom w:val="single" w:sz="4" w:space="0" w:color="auto"/>
              <w:right w:val="single" w:sz="4" w:space="0" w:color="auto"/>
            </w:tcBorders>
            <w:shd w:val="clear" w:color="auto" w:fill="auto"/>
            <w:vAlign w:val="center"/>
          </w:tcPr>
          <w:p w14:paraId="1BB5FA3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2016B837"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57A8B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53F132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tcBorders>
              <w:top w:val="nil"/>
              <w:left w:val="nil"/>
              <w:bottom w:val="single" w:sz="4" w:space="0" w:color="auto"/>
              <w:right w:val="single" w:sz="4" w:space="0" w:color="auto"/>
            </w:tcBorders>
            <w:shd w:val="clear" w:color="auto" w:fill="auto"/>
            <w:vAlign w:val="center"/>
          </w:tcPr>
          <w:p w14:paraId="6721A80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14:paraId="1138DC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6" w:type="dxa"/>
            <w:gridSpan w:val="2"/>
            <w:tcBorders>
              <w:top w:val="single" w:sz="4" w:space="0" w:color="auto"/>
              <w:left w:val="nil"/>
              <w:bottom w:val="single" w:sz="4" w:space="0" w:color="auto"/>
              <w:right w:val="single" w:sz="4" w:space="0" w:color="auto"/>
            </w:tcBorders>
            <w:shd w:val="clear" w:color="auto" w:fill="auto"/>
            <w:vAlign w:val="center"/>
          </w:tcPr>
          <w:p w14:paraId="4D75DC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D866E2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93BB8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31AA4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13E04734"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2A5DAFE" w14:textId="77777777" w:rsidR="006D6EE1" w:rsidRDefault="006D6EE1">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4FCF00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47" w:type="dxa"/>
            <w:tcBorders>
              <w:top w:val="nil"/>
              <w:left w:val="nil"/>
              <w:bottom w:val="single" w:sz="4" w:space="0" w:color="auto"/>
              <w:right w:val="single" w:sz="4" w:space="0" w:color="auto"/>
            </w:tcBorders>
            <w:shd w:val="clear" w:color="auto" w:fill="auto"/>
            <w:vAlign w:val="center"/>
          </w:tcPr>
          <w:p w14:paraId="5362E52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272.80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14:paraId="13FDE25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272.80</w:t>
            </w:r>
          </w:p>
        </w:tc>
        <w:tc>
          <w:tcPr>
            <w:tcW w:w="1026" w:type="dxa"/>
            <w:gridSpan w:val="2"/>
            <w:tcBorders>
              <w:top w:val="single" w:sz="4" w:space="0" w:color="auto"/>
              <w:left w:val="nil"/>
              <w:bottom w:val="single" w:sz="4" w:space="0" w:color="auto"/>
              <w:right w:val="single" w:sz="4" w:space="0" w:color="auto"/>
            </w:tcBorders>
            <w:shd w:val="clear" w:color="auto" w:fill="auto"/>
            <w:vAlign w:val="center"/>
          </w:tcPr>
          <w:p w14:paraId="0DE0B69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272.80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0C88A6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87368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E88DF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04DC5713"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E184E50" w14:textId="77777777" w:rsidR="006D6EE1" w:rsidRDefault="006D6EE1">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258124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47" w:type="dxa"/>
            <w:tcBorders>
              <w:top w:val="nil"/>
              <w:left w:val="nil"/>
              <w:bottom w:val="single" w:sz="4" w:space="0" w:color="auto"/>
              <w:right w:val="single" w:sz="4" w:space="0" w:color="auto"/>
            </w:tcBorders>
            <w:shd w:val="clear" w:color="auto" w:fill="auto"/>
            <w:vAlign w:val="center"/>
          </w:tcPr>
          <w:p w14:paraId="6659DA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272.80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14:paraId="201EC7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272.80</w:t>
            </w:r>
          </w:p>
        </w:tc>
        <w:tc>
          <w:tcPr>
            <w:tcW w:w="1026" w:type="dxa"/>
            <w:gridSpan w:val="2"/>
            <w:tcBorders>
              <w:top w:val="single" w:sz="4" w:space="0" w:color="auto"/>
              <w:left w:val="nil"/>
              <w:bottom w:val="single" w:sz="4" w:space="0" w:color="auto"/>
              <w:right w:val="single" w:sz="4" w:space="0" w:color="auto"/>
            </w:tcBorders>
            <w:shd w:val="clear" w:color="auto" w:fill="auto"/>
            <w:vAlign w:val="center"/>
          </w:tcPr>
          <w:p w14:paraId="57E48CC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272.80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5FA28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8FE1C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79CC9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57D53BA6"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40518D8" w14:textId="77777777" w:rsidR="006D6EE1" w:rsidRDefault="006D6EE1">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2296DF0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147" w:type="dxa"/>
            <w:tcBorders>
              <w:top w:val="nil"/>
              <w:left w:val="nil"/>
              <w:bottom w:val="single" w:sz="4" w:space="0" w:color="auto"/>
              <w:right w:val="single" w:sz="4" w:space="0" w:color="auto"/>
            </w:tcBorders>
            <w:shd w:val="clear" w:color="auto" w:fill="auto"/>
          </w:tcPr>
          <w:p w14:paraId="10F5D6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59" w:type="dxa"/>
            <w:gridSpan w:val="2"/>
            <w:tcBorders>
              <w:top w:val="single" w:sz="4" w:space="0" w:color="auto"/>
              <w:left w:val="nil"/>
              <w:bottom w:val="single" w:sz="4" w:space="0" w:color="auto"/>
              <w:right w:val="single" w:sz="4" w:space="0" w:color="auto"/>
            </w:tcBorders>
            <w:shd w:val="clear" w:color="auto" w:fill="auto"/>
          </w:tcPr>
          <w:p w14:paraId="4229012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6" w:type="dxa"/>
            <w:gridSpan w:val="2"/>
            <w:tcBorders>
              <w:top w:val="single" w:sz="4" w:space="0" w:color="auto"/>
              <w:left w:val="nil"/>
              <w:bottom w:val="single" w:sz="4" w:space="0" w:color="auto"/>
              <w:right w:val="single" w:sz="4" w:space="0" w:color="auto"/>
            </w:tcBorders>
            <w:shd w:val="clear" w:color="auto" w:fill="auto"/>
          </w:tcPr>
          <w:p w14:paraId="3A1E46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67BF1F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BFE12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D224C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0C68ABC3"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A5E32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97" w:type="dxa"/>
            <w:gridSpan w:val="6"/>
            <w:tcBorders>
              <w:top w:val="single" w:sz="4" w:space="0" w:color="auto"/>
              <w:left w:val="nil"/>
              <w:bottom w:val="single" w:sz="4" w:space="0" w:color="auto"/>
              <w:right w:val="single" w:sz="4" w:space="0" w:color="auto"/>
            </w:tcBorders>
            <w:shd w:val="clear" w:color="auto" w:fill="auto"/>
            <w:vAlign w:val="center"/>
          </w:tcPr>
          <w:p w14:paraId="7AD2F14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87" w:type="dxa"/>
            <w:gridSpan w:val="7"/>
            <w:tcBorders>
              <w:top w:val="single" w:sz="4" w:space="0" w:color="auto"/>
              <w:left w:val="nil"/>
              <w:bottom w:val="single" w:sz="4" w:space="0" w:color="auto"/>
              <w:right w:val="single" w:sz="4" w:space="0" w:color="auto"/>
            </w:tcBorders>
            <w:shd w:val="clear" w:color="auto" w:fill="auto"/>
            <w:vAlign w:val="center"/>
          </w:tcPr>
          <w:p w14:paraId="097FF1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06729FD1"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269206BF" w14:textId="77777777" w:rsidR="006D6EE1" w:rsidRDefault="006D6EE1">
            <w:pPr>
              <w:widowControl/>
              <w:jc w:val="left"/>
              <w:rPr>
                <w:rFonts w:ascii="宋体" w:hAnsi="宋体" w:cs="宋体" w:hint="eastAsia"/>
                <w:color w:val="000000"/>
                <w:kern w:val="0"/>
                <w:sz w:val="20"/>
                <w:szCs w:val="20"/>
              </w:rPr>
            </w:pPr>
          </w:p>
        </w:tc>
        <w:tc>
          <w:tcPr>
            <w:tcW w:w="4697" w:type="dxa"/>
            <w:gridSpan w:val="6"/>
            <w:tcBorders>
              <w:top w:val="single" w:sz="4" w:space="0" w:color="auto"/>
              <w:left w:val="nil"/>
              <w:bottom w:val="single" w:sz="4" w:space="0" w:color="auto"/>
              <w:right w:val="single" w:sz="4" w:space="0" w:color="auto"/>
            </w:tcBorders>
            <w:shd w:val="clear" w:color="auto" w:fill="auto"/>
          </w:tcPr>
          <w:p w14:paraId="4B199BF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11号文件，木财预字【2023】50号文件计划使用2022年剩余公交车经营亏损补贴272.8万元，支付木垒县路路通城市公共交通运输有限公司2022年第一季度剩余公交车经营亏损补贴37.6万元，第二季度公交车经营亏损补贴117.6万元、第三季度公交车经营亏损补贴117.6万元。根据该公司24辆公交车全年实际经营情况给予补贴，极大方便全县各族群众的出行需求。</w:t>
            </w:r>
          </w:p>
        </w:tc>
        <w:tc>
          <w:tcPr>
            <w:tcW w:w="3187" w:type="dxa"/>
            <w:gridSpan w:val="7"/>
            <w:tcBorders>
              <w:top w:val="single" w:sz="4" w:space="0" w:color="auto"/>
              <w:left w:val="nil"/>
              <w:bottom w:val="single" w:sz="4" w:space="0" w:color="auto"/>
              <w:right w:val="single" w:sz="4" w:space="0" w:color="auto"/>
            </w:tcBorders>
            <w:shd w:val="clear" w:color="auto" w:fill="auto"/>
          </w:tcPr>
          <w:p w14:paraId="3082012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木垒县路路通城市公共交通运输有限公司2022年第一季度剩余公交车经营亏损补贴37.6万元，第二季度公交车经营亏损补贴117.6万元、第三季度公交车经营亏损补贴117.6万元。根据该公司24辆公交车全年实际经营情况给予补贴，极大方便全县各族群众的出行需求。</w:t>
            </w:r>
          </w:p>
        </w:tc>
      </w:tr>
      <w:tr w:rsidR="006D6EE1" w14:paraId="1DAB1078"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669D1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48FF9B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2" w:type="dxa"/>
            <w:vMerge w:val="restart"/>
            <w:tcBorders>
              <w:top w:val="nil"/>
              <w:left w:val="single" w:sz="4" w:space="0" w:color="auto"/>
              <w:bottom w:val="single" w:sz="4" w:space="0" w:color="auto"/>
              <w:right w:val="single" w:sz="4" w:space="0" w:color="auto"/>
            </w:tcBorders>
            <w:shd w:val="clear" w:color="auto" w:fill="auto"/>
            <w:vAlign w:val="center"/>
          </w:tcPr>
          <w:p w14:paraId="326B29C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2FC59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47BCE2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344D8A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C474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A50B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BB47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06A06E55"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46A3879C"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A965879" w14:textId="77777777" w:rsidR="006D6EE1" w:rsidRDefault="006D6EE1">
            <w:pPr>
              <w:widowControl/>
              <w:jc w:val="left"/>
              <w:rPr>
                <w:rFonts w:ascii="宋体" w:hAnsi="宋体" w:cs="宋体" w:hint="eastAsia"/>
                <w:color w:val="000000"/>
                <w:kern w:val="0"/>
                <w:sz w:val="20"/>
                <w:szCs w:val="20"/>
              </w:rPr>
            </w:pPr>
          </w:p>
        </w:tc>
        <w:tc>
          <w:tcPr>
            <w:tcW w:w="1132" w:type="dxa"/>
            <w:vMerge/>
            <w:tcBorders>
              <w:top w:val="nil"/>
              <w:left w:val="single" w:sz="4" w:space="0" w:color="auto"/>
              <w:bottom w:val="single" w:sz="4" w:space="0" w:color="auto"/>
              <w:right w:val="single" w:sz="4" w:space="0" w:color="auto"/>
            </w:tcBorders>
            <w:vAlign w:val="center"/>
          </w:tcPr>
          <w:p w14:paraId="44CCC38B" w14:textId="77777777" w:rsidR="006D6EE1" w:rsidRDefault="006D6EE1">
            <w:pPr>
              <w:widowControl/>
              <w:jc w:val="left"/>
              <w:rPr>
                <w:rFonts w:ascii="宋体" w:hAnsi="宋体" w:cs="宋体" w:hint="eastAsia"/>
                <w:color w:val="000000"/>
                <w:kern w:val="0"/>
                <w:sz w:val="20"/>
                <w:szCs w:val="20"/>
              </w:rPr>
            </w:pPr>
          </w:p>
        </w:tc>
        <w:tc>
          <w:tcPr>
            <w:tcW w:w="2133" w:type="dxa"/>
            <w:gridSpan w:val="3"/>
            <w:vMerge/>
            <w:tcBorders>
              <w:top w:val="single" w:sz="4" w:space="0" w:color="auto"/>
              <w:left w:val="single" w:sz="4" w:space="0" w:color="auto"/>
              <w:bottom w:val="single" w:sz="4" w:space="0" w:color="auto"/>
              <w:right w:val="single" w:sz="4" w:space="0" w:color="auto"/>
            </w:tcBorders>
            <w:vAlign w:val="center"/>
          </w:tcPr>
          <w:p w14:paraId="7E767E10" w14:textId="77777777" w:rsidR="006D6EE1" w:rsidRDefault="006D6EE1">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22CF3276" w14:textId="77777777" w:rsidR="006D6EE1" w:rsidRDefault="006D6EE1">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1CF9C15" w14:textId="77777777" w:rsidR="006D6EE1" w:rsidRDefault="006D6EE1">
            <w:pPr>
              <w:widowControl/>
              <w:jc w:val="left"/>
              <w:rPr>
                <w:rFonts w:ascii="宋体" w:hAnsi="宋体" w:cs="宋体" w:hint="eastAsia"/>
                <w:color w:val="000000"/>
                <w:kern w:val="0"/>
                <w:sz w:val="20"/>
                <w:szCs w:val="20"/>
              </w:rPr>
            </w:pPr>
          </w:p>
        </w:tc>
        <w:tc>
          <w:tcPr>
            <w:tcW w:w="541" w:type="dxa"/>
            <w:gridSpan w:val="2"/>
            <w:vMerge/>
            <w:tcBorders>
              <w:top w:val="single" w:sz="4" w:space="0" w:color="auto"/>
              <w:left w:val="single" w:sz="4" w:space="0" w:color="auto"/>
              <w:bottom w:val="single" w:sz="4" w:space="0" w:color="auto"/>
              <w:right w:val="single" w:sz="4" w:space="0" w:color="auto"/>
            </w:tcBorders>
            <w:vAlign w:val="center"/>
          </w:tcPr>
          <w:p w14:paraId="14A3827C" w14:textId="77777777" w:rsidR="006D6EE1" w:rsidRDefault="006D6EE1">
            <w:pPr>
              <w:widowControl/>
              <w:jc w:val="left"/>
              <w:rPr>
                <w:rFonts w:ascii="宋体" w:hAnsi="宋体" w:cs="宋体" w:hint="eastAsia"/>
                <w:color w:val="000000"/>
                <w:kern w:val="0"/>
                <w:sz w:val="20"/>
                <w:szCs w:val="20"/>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5FD19302" w14:textId="77777777" w:rsidR="006D6EE1" w:rsidRDefault="006D6EE1">
            <w:pPr>
              <w:widowControl/>
              <w:jc w:val="left"/>
              <w:rPr>
                <w:rFonts w:ascii="宋体" w:hAnsi="宋体" w:cs="宋体" w:hint="eastAsia"/>
                <w:color w:val="000000"/>
                <w:kern w:val="0"/>
                <w:sz w:val="20"/>
                <w:szCs w:val="20"/>
              </w:rPr>
            </w:pPr>
          </w:p>
        </w:tc>
        <w:tc>
          <w:tcPr>
            <w:tcW w:w="1072" w:type="dxa"/>
            <w:gridSpan w:val="2"/>
            <w:vMerge/>
            <w:tcBorders>
              <w:top w:val="single" w:sz="4" w:space="0" w:color="auto"/>
              <w:left w:val="single" w:sz="4" w:space="0" w:color="auto"/>
              <w:bottom w:val="single" w:sz="4" w:space="0" w:color="auto"/>
              <w:right w:val="single" w:sz="4" w:space="0" w:color="auto"/>
            </w:tcBorders>
            <w:vAlign w:val="center"/>
          </w:tcPr>
          <w:p w14:paraId="06019AE8" w14:textId="77777777" w:rsidR="006D6EE1" w:rsidRDefault="006D6EE1">
            <w:pPr>
              <w:widowControl/>
              <w:jc w:val="left"/>
              <w:rPr>
                <w:rFonts w:ascii="宋体" w:hAnsi="宋体" w:cs="宋体" w:hint="eastAsia"/>
                <w:color w:val="000000"/>
                <w:kern w:val="0"/>
                <w:sz w:val="20"/>
                <w:szCs w:val="20"/>
              </w:rPr>
            </w:pPr>
          </w:p>
        </w:tc>
      </w:tr>
      <w:tr w:rsidR="006D6EE1" w14:paraId="00DF9AB9"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3B561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0610B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32" w:type="dxa"/>
            <w:tcBorders>
              <w:top w:val="nil"/>
              <w:left w:val="nil"/>
              <w:bottom w:val="single" w:sz="4" w:space="0" w:color="auto"/>
              <w:right w:val="single" w:sz="4" w:space="0" w:color="auto"/>
            </w:tcBorders>
            <w:shd w:val="clear" w:color="auto" w:fill="auto"/>
            <w:vAlign w:val="center"/>
          </w:tcPr>
          <w:p w14:paraId="5603F8C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716B05A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补贴亏损经营车辆数量</w:t>
            </w:r>
          </w:p>
        </w:tc>
        <w:tc>
          <w:tcPr>
            <w:tcW w:w="1016" w:type="dxa"/>
            <w:tcBorders>
              <w:top w:val="nil"/>
              <w:left w:val="nil"/>
              <w:bottom w:val="single" w:sz="4" w:space="0" w:color="auto"/>
              <w:right w:val="single" w:sz="4" w:space="0" w:color="auto"/>
            </w:tcBorders>
            <w:shd w:val="clear" w:color="auto" w:fill="auto"/>
            <w:vAlign w:val="center"/>
          </w:tcPr>
          <w:p w14:paraId="31C526C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&gt;=24辆</w:t>
            </w:r>
          </w:p>
        </w:tc>
        <w:tc>
          <w:tcPr>
            <w:tcW w:w="816" w:type="dxa"/>
            <w:tcBorders>
              <w:top w:val="nil"/>
              <w:left w:val="nil"/>
              <w:bottom w:val="single" w:sz="4" w:space="0" w:color="auto"/>
              <w:right w:val="single" w:sz="4" w:space="0" w:color="auto"/>
            </w:tcBorders>
            <w:shd w:val="clear" w:color="auto" w:fill="auto"/>
            <w:vAlign w:val="center"/>
          </w:tcPr>
          <w:p w14:paraId="736D2F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=24辆</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3EC43C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095E90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BDEE4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C62B22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D3F5013"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EFAA78"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256B7A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2737F1A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资金使用合规性</w:t>
            </w:r>
          </w:p>
        </w:tc>
        <w:tc>
          <w:tcPr>
            <w:tcW w:w="1016" w:type="dxa"/>
            <w:tcBorders>
              <w:top w:val="nil"/>
              <w:left w:val="nil"/>
              <w:bottom w:val="single" w:sz="4" w:space="0" w:color="auto"/>
              <w:right w:val="single" w:sz="4" w:space="0" w:color="auto"/>
            </w:tcBorders>
            <w:shd w:val="clear" w:color="auto" w:fill="auto"/>
            <w:vAlign w:val="center"/>
          </w:tcPr>
          <w:p w14:paraId="283D75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tcPr>
          <w:p w14:paraId="58DE416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617F3C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693B58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4CCB5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DF56AC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5A1348"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A28E12"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0231050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2D99E79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1016" w:type="dxa"/>
            <w:tcBorders>
              <w:top w:val="nil"/>
              <w:left w:val="nil"/>
              <w:bottom w:val="single" w:sz="4" w:space="0" w:color="auto"/>
              <w:right w:val="single" w:sz="4" w:space="0" w:color="auto"/>
            </w:tcBorders>
            <w:shd w:val="clear" w:color="auto" w:fill="auto"/>
            <w:vAlign w:val="center"/>
          </w:tcPr>
          <w:p w14:paraId="045702E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6" w:type="dxa"/>
            <w:tcBorders>
              <w:top w:val="nil"/>
              <w:left w:val="nil"/>
              <w:bottom w:val="single" w:sz="4" w:space="0" w:color="auto"/>
              <w:right w:val="single" w:sz="4" w:space="0" w:color="auto"/>
            </w:tcBorders>
            <w:shd w:val="clear" w:color="auto" w:fill="auto"/>
            <w:vAlign w:val="center"/>
          </w:tcPr>
          <w:p w14:paraId="1916F7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210F16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AE08D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73B125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D5D942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0E9707"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9C4EB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2" w:type="dxa"/>
            <w:tcBorders>
              <w:top w:val="nil"/>
              <w:left w:val="nil"/>
              <w:bottom w:val="single" w:sz="4" w:space="0" w:color="auto"/>
              <w:right w:val="single" w:sz="4" w:space="0" w:color="auto"/>
            </w:tcBorders>
            <w:shd w:val="clear" w:color="auto" w:fill="auto"/>
            <w:vAlign w:val="center"/>
          </w:tcPr>
          <w:p w14:paraId="1279D6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672497F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2022年第一季度剩余运营亏损补贴</w:t>
            </w:r>
          </w:p>
        </w:tc>
        <w:tc>
          <w:tcPr>
            <w:tcW w:w="1016" w:type="dxa"/>
            <w:tcBorders>
              <w:top w:val="nil"/>
              <w:left w:val="nil"/>
              <w:bottom w:val="single" w:sz="4" w:space="0" w:color="auto"/>
              <w:right w:val="single" w:sz="4" w:space="0" w:color="auto"/>
            </w:tcBorders>
            <w:shd w:val="clear" w:color="auto" w:fill="auto"/>
            <w:vAlign w:val="center"/>
          </w:tcPr>
          <w:p w14:paraId="01E70D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&lt;=37.60万元</w:t>
            </w:r>
          </w:p>
        </w:tc>
        <w:tc>
          <w:tcPr>
            <w:tcW w:w="816" w:type="dxa"/>
            <w:tcBorders>
              <w:top w:val="nil"/>
              <w:left w:val="nil"/>
              <w:bottom w:val="single" w:sz="4" w:space="0" w:color="auto"/>
              <w:right w:val="single" w:sz="4" w:space="0" w:color="auto"/>
            </w:tcBorders>
            <w:shd w:val="clear" w:color="auto" w:fill="auto"/>
            <w:vAlign w:val="center"/>
          </w:tcPr>
          <w:p w14:paraId="17EB18F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=37.6万元</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31296C4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1D2C11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EBA550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EF1252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09CAD3"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4B6EA00"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383BEA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6DA6BF2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2022年第二季度运营亏损补贴</w:t>
            </w:r>
          </w:p>
        </w:tc>
        <w:tc>
          <w:tcPr>
            <w:tcW w:w="1016" w:type="dxa"/>
            <w:tcBorders>
              <w:top w:val="nil"/>
              <w:left w:val="nil"/>
              <w:bottom w:val="single" w:sz="4" w:space="0" w:color="auto"/>
              <w:right w:val="single" w:sz="4" w:space="0" w:color="auto"/>
            </w:tcBorders>
            <w:shd w:val="clear" w:color="auto" w:fill="auto"/>
            <w:vAlign w:val="center"/>
          </w:tcPr>
          <w:p w14:paraId="3100CA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&lt;=117.60万元</w:t>
            </w:r>
          </w:p>
        </w:tc>
        <w:tc>
          <w:tcPr>
            <w:tcW w:w="816" w:type="dxa"/>
            <w:tcBorders>
              <w:top w:val="nil"/>
              <w:left w:val="nil"/>
              <w:bottom w:val="single" w:sz="4" w:space="0" w:color="auto"/>
              <w:right w:val="single" w:sz="4" w:space="0" w:color="auto"/>
            </w:tcBorders>
            <w:shd w:val="clear" w:color="auto" w:fill="auto"/>
            <w:vAlign w:val="center"/>
          </w:tcPr>
          <w:p w14:paraId="065387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=117.6万元</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4D6FBD2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2B8886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C561F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4C9D1B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42C6D84"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7723AF2"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144C0F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44EE690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2022年第三季度运营亏损补贴</w:t>
            </w:r>
          </w:p>
        </w:tc>
        <w:tc>
          <w:tcPr>
            <w:tcW w:w="1016" w:type="dxa"/>
            <w:tcBorders>
              <w:top w:val="nil"/>
              <w:left w:val="nil"/>
              <w:bottom w:val="single" w:sz="4" w:space="0" w:color="auto"/>
              <w:right w:val="single" w:sz="4" w:space="0" w:color="auto"/>
            </w:tcBorders>
            <w:shd w:val="clear" w:color="auto" w:fill="auto"/>
            <w:vAlign w:val="center"/>
          </w:tcPr>
          <w:p w14:paraId="094099F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&lt;=117.60万元</w:t>
            </w:r>
          </w:p>
        </w:tc>
        <w:tc>
          <w:tcPr>
            <w:tcW w:w="816" w:type="dxa"/>
            <w:tcBorders>
              <w:top w:val="nil"/>
              <w:left w:val="nil"/>
              <w:bottom w:val="single" w:sz="4" w:space="0" w:color="auto"/>
              <w:right w:val="single" w:sz="4" w:space="0" w:color="auto"/>
            </w:tcBorders>
            <w:shd w:val="clear" w:color="auto" w:fill="auto"/>
            <w:vAlign w:val="center"/>
          </w:tcPr>
          <w:p w14:paraId="0E5FAA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=117.6万元</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070FFC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0B60366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512FE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70BC10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7E2AC0"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3ACB1C"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368ED65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20C1103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29989EB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F0DD9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315549D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FFF91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7A83A2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457CAE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8F984DD"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6AB8CC"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044051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32923AE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2EEA3D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B3FAD0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04DF07B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B37ED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BA497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ED4C26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10CEDA"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ADC32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32" w:type="dxa"/>
            <w:tcBorders>
              <w:top w:val="nil"/>
              <w:left w:val="nil"/>
              <w:bottom w:val="single" w:sz="4" w:space="0" w:color="auto"/>
              <w:right w:val="single" w:sz="4" w:space="0" w:color="auto"/>
            </w:tcBorders>
            <w:shd w:val="clear" w:color="auto" w:fill="auto"/>
            <w:vAlign w:val="center"/>
          </w:tcPr>
          <w:p w14:paraId="6C7BC0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6296D3A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4F41FC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172C8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1B808F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E06B7F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2CD737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1B0C47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331C4A7"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752041A"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40740D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3F2C0AE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出行便捷提升率</w:t>
            </w:r>
          </w:p>
        </w:tc>
        <w:tc>
          <w:tcPr>
            <w:tcW w:w="1016" w:type="dxa"/>
            <w:tcBorders>
              <w:top w:val="nil"/>
              <w:left w:val="nil"/>
              <w:bottom w:val="single" w:sz="4" w:space="0" w:color="auto"/>
              <w:right w:val="single" w:sz="4" w:space="0" w:color="auto"/>
            </w:tcBorders>
            <w:shd w:val="clear" w:color="auto" w:fill="auto"/>
            <w:vAlign w:val="center"/>
          </w:tcPr>
          <w:p w14:paraId="17AA95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6" w:type="dxa"/>
            <w:tcBorders>
              <w:top w:val="nil"/>
              <w:left w:val="nil"/>
              <w:bottom w:val="single" w:sz="4" w:space="0" w:color="auto"/>
              <w:right w:val="single" w:sz="4" w:space="0" w:color="auto"/>
            </w:tcBorders>
            <w:shd w:val="clear" w:color="auto" w:fill="auto"/>
            <w:vAlign w:val="center"/>
          </w:tcPr>
          <w:p w14:paraId="063F1D0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3E492C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184A47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74970B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9341BA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6D9C09"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07F5CF"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716DFF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23F5BAB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250964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464A1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538F42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39FA00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46FFAA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095D6C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16399A" w14:textId="77777777" w:rsidR="006D6EE1" w:rsidRDefault="006D6EE1">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2AC91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2" w:type="dxa"/>
            <w:tcBorders>
              <w:top w:val="nil"/>
              <w:left w:val="nil"/>
              <w:bottom w:val="single" w:sz="4" w:space="0" w:color="auto"/>
              <w:right w:val="single" w:sz="4" w:space="0" w:color="auto"/>
            </w:tcBorders>
            <w:shd w:val="clear" w:color="auto" w:fill="auto"/>
            <w:vAlign w:val="center"/>
          </w:tcPr>
          <w:p w14:paraId="4158A8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01429ED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公交公司满意度</w:t>
            </w:r>
          </w:p>
        </w:tc>
        <w:tc>
          <w:tcPr>
            <w:tcW w:w="1016" w:type="dxa"/>
            <w:tcBorders>
              <w:top w:val="nil"/>
              <w:left w:val="nil"/>
              <w:bottom w:val="single" w:sz="4" w:space="0" w:color="auto"/>
              <w:right w:val="single" w:sz="4" w:space="0" w:color="auto"/>
            </w:tcBorders>
            <w:shd w:val="clear" w:color="auto" w:fill="auto"/>
            <w:vAlign w:val="center"/>
          </w:tcPr>
          <w:p w14:paraId="73D462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6" w:type="dxa"/>
            <w:tcBorders>
              <w:top w:val="nil"/>
              <w:left w:val="nil"/>
              <w:bottom w:val="single" w:sz="4" w:space="0" w:color="auto"/>
              <w:right w:val="single" w:sz="4" w:space="0" w:color="auto"/>
            </w:tcBorders>
            <w:shd w:val="clear" w:color="auto" w:fill="auto"/>
            <w:vAlign w:val="center"/>
          </w:tcPr>
          <w:p w14:paraId="35E294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507834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E7826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2624F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B35A307" w14:textId="77777777">
        <w:trPr>
          <w:trHeight w:val="288"/>
          <w:jc w:val="center"/>
        </w:trPr>
        <w:tc>
          <w:tcPr>
            <w:tcW w:w="59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5CD9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181765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4987E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7934D75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3BC4AF0" w14:textId="77777777" w:rsidR="006D6EE1" w:rsidRDefault="006D6EE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8"/>
        <w:gridCol w:w="1117"/>
        <w:gridCol w:w="572"/>
        <w:gridCol w:w="1160"/>
        <w:gridCol w:w="558"/>
        <w:gridCol w:w="917"/>
        <w:gridCol w:w="817"/>
        <w:gridCol w:w="159"/>
        <w:gridCol w:w="360"/>
        <w:gridCol w:w="172"/>
        <w:gridCol w:w="551"/>
        <w:gridCol w:w="366"/>
        <w:gridCol w:w="717"/>
        <w:gridCol w:w="222"/>
      </w:tblGrid>
      <w:tr w:rsidR="006D6EE1" w14:paraId="33955637"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993BBB7" w14:textId="77777777" w:rsidR="006D6EE1" w:rsidRDefault="00000000">
            <w:pPr>
              <w:widowControl/>
              <w:jc w:val="center"/>
              <w:rPr>
                <w:rFonts w:asciiTheme="minorEastAsia" w:eastAsiaTheme="minorEastAsia" w:hAnsiTheme="minorEastAsia" w:cs="宋体" w:hint="eastAsia"/>
                <w:b/>
                <w:bCs/>
                <w:color w:val="000000"/>
                <w:kern w:val="0"/>
                <w:sz w:val="20"/>
                <w:szCs w:val="20"/>
              </w:rPr>
            </w:pPr>
            <w:r>
              <w:rPr>
                <w:rFonts w:asciiTheme="minorEastAsia" w:eastAsiaTheme="minorEastAsia" w:hAnsiTheme="minorEastAsia" w:cs="宋体" w:hint="eastAsia"/>
                <w:color w:val="000000"/>
                <w:kern w:val="0"/>
                <w:sz w:val="20"/>
                <w:szCs w:val="20"/>
              </w:rPr>
              <w:t>项目支出绩效自评表</w:t>
            </w:r>
          </w:p>
        </w:tc>
      </w:tr>
      <w:tr w:rsidR="006D6EE1" w14:paraId="7B4C49F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1943D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(2023年度)</w:t>
            </w:r>
          </w:p>
        </w:tc>
      </w:tr>
      <w:tr w:rsidR="006D6EE1" w14:paraId="79736CE1" w14:textId="77777777">
        <w:trPr>
          <w:gridAfter w:val="1"/>
          <w:wAfter w:w="222" w:type="dxa"/>
          <w:trHeight w:val="288"/>
          <w:jc w:val="center"/>
        </w:trPr>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FB30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项目名称</w:t>
            </w:r>
          </w:p>
        </w:tc>
        <w:tc>
          <w:tcPr>
            <w:tcW w:w="7466" w:type="dxa"/>
            <w:gridSpan w:val="12"/>
            <w:tcBorders>
              <w:top w:val="single" w:sz="4" w:space="0" w:color="auto"/>
              <w:left w:val="nil"/>
              <w:bottom w:val="single" w:sz="4" w:space="0" w:color="auto"/>
              <w:right w:val="single" w:sz="4" w:space="0" w:color="auto"/>
            </w:tcBorders>
            <w:shd w:val="clear" w:color="auto" w:fill="auto"/>
            <w:vAlign w:val="center"/>
          </w:tcPr>
          <w:p w14:paraId="2D42DF0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木垒县交通运输局2022年农村公路大中修建设项目（第二批）工程款</w:t>
            </w:r>
          </w:p>
        </w:tc>
      </w:tr>
      <w:tr w:rsidR="006D6EE1" w14:paraId="0B16F9BE" w14:textId="77777777">
        <w:trPr>
          <w:gridAfter w:val="1"/>
          <w:wAfter w:w="222" w:type="dxa"/>
          <w:trHeight w:val="288"/>
          <w:jc w:val="center"/>
        </w:trPr>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4E34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主管部门</w:t>
            </w:r>
          </w:p>
        </w:tc>
        <w:tc>
          <w:tcPr>
            <w:tcW w:w="4324" w:type="dxa"/>
            <w:gridSpan w:val="5"/>
            <w:tcBorders>
              <w:top w:val="single" w:sz="4" w:space="0" w:color="auto"/>
              <w:left w:val="nil"/>
              <w:bottom w:val="single" w:sz="4" w:space="0" w:color="auto"/>
              <w:right w:val="single" w:sz="4" w:space="0" w:color="auto"/>
            </w:tcBorders>
            <w:shd w:val="clear" w:color="auto" w:fill="auto"/>
            <w:vAlign w:val="center"/>
          </w:tcPr>
          <w:p w14:paraId="0E31130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木垒县交通局</w:t>
            </w:r>
          </w:p>
        </w:tc>
        <w:tc>
          <w:tcPr>
            <w:tcW w:w="976" w:type="dxa"/>
            <w:gridSpan w:val="2"/>
            <w:tcBorders>
              <w:top w:val="single" w:sz="4" w:space="0" w:color="auto"/>
              <w:left w:val="nil"/>
              <w:bottom w:val="single" w:sz="4" w:space="0" w:color="auto"/>
              <w:right w:val="single" w:sz="4" w:space="0" w:color="auto"/>
            </w:tcBorders>
            <w:shd w:val="clear" w:color="auto" w:fill="auto"/>
            <w:vAlign w:val="center"/>
          </w:tcPr>
          <w:p w14:paraId="0BB30E3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实施单位</w:t>
            </w:r>
          </w:p>
        </w:tc>
        <w:tc>
          <w:tcPr>
            <w:tcW w:w="2166" w:type="dxa"/>
            <w:gridSpan w:val="5"/>
            <w:tcBorders>
              <w:top w:val="single" w:sz="4" w:space="0" w:color="auto"/>
              <w:left w:val="nil"/>
              <w:bottom w:val="single" w:sz="4" w:space="0" w:color="auto"/>
              <w:right w:val="single" w:sz="4" w:space="0" w:color="auto"/>
            </w:tcBorders>
            <w:shd w:val="clear" w:color="auto" w:fill="auto"/>
            <w:vAlign w:val="center"/>
          </w:tcPr>
          <w:p w14:paraId="6F36242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木垒县交通局</w:t>
            </w:r>
          </w:p>
        </w:tc>
      </w:tr>
      <w:tr w:rsidR="006D6EE1" w14:paraId="72DA63C2" w14:textId="77777777">
        <w:trPr>
          <w:gridAfter w:val="1"/>
          <w:wAfter w:w="222" w:type="dxa"/>
          <w:trHeight w:val="480"/>
          <w:jc w:val="center"/>
        </w:trPr>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77996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项目资金</w:t>
            </w:r>
            <w:r>
              <w:rPr>
                <w:rFonts w:asciiTheme="minorEastAsia" w:eastAsiaTheme="minorEastAsia" w:hAnsiTheme="minorEastAsia" w:cs="宋体" w:hint="eastAsia"/>
                <w:color w:val="000000"/>
                <w:kern w:val="0"/>
                <w:sz w:val="20"/>
                <w:szCs w:val="20"/>
              </w:rPr>
              <w:br/>
              <w:t>（万元）</w:t>
            </w:r>
          </w:p>
        </w:tc>
        <w:tc>
          <w:tcPr>
            <w:tcW w:w="1689" w:type="dxa"/>
            <w:gridSpan w:val="2"/>
            <w:tcBorders>
              <w:top w:val="single" w:sz="4" w:space="0" w:color="auto"/>
              <w:left w:val="nil"/>
              <w:bottom w:val="single" w:sz="4" w:space="0" w:color="auto"/>
              <w:right w:val="single" w:sz="4" w:space="0" w:color="auto"/>
            </w:tcBorders>
            <w:shd w:val="clear" w:color="auto" w:fill="auto"/>
            <w:vAlign w:val="center"/>
          </w:tcPr>
          <w:p w14:paraId="06450B2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1160" w:type="dxa"/>
            <w:tcBorders>
              <w:top w:val="nil"/>
              <w:left w:val="nil"/>
              <w:bottom w:val="single" w:sz="4" w:space="0" w:color="auto"/>
              <w:right w:val="single" w:sz="4" w:space="0" w:color="auto"/>
            </w:tcBorders>
            <w:shd w:val="clear" w:color="auto" w:fill="auto"/>
            <w:vAlign w:val="center"/>
          </w:tcPr>
          <w:p w14:paraId="21C92E2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年初预算数</w:t>
            </w:r>
          </w:p>
        </w:tc>
        <w:tc>
          <w:tcPr>
            <w:tcW w:w="1475" w:type="dxa"/>
            <w:gridSpan w:val="2"/>
            <w:tcBorders>
              <w:top w:val="single" w:sz="4" w:space="0" w:color="auto"/>
              <w:left w:val="nil"/>
              <w:bottom w:val="single" w:sz="4" w:space="0" w:color="auto"/>
              <w:right w:val="single" w:sz="4" w:space="0" w:color="auto"/>
            </w:tcBorders>
            <w:shd w:val="clear" w:color="auto" w:fill="auto"/>
            <w:vAlign w:val="center"/>
          </w:tcPr>
          <w:p w14:paraId="3DFD8D3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全年预算数</w:t>
            </w:r>
          </w:p>
        </w:tc>
        <w:tc>
          <w:tcPr>
            <w:tcW w:w="976" w:type="dxa"/>
            <w:gridSpan w:val="2"/>
            <w:tcBorders>
              <w:top w:val="single" w:sz="4" w:space="0" w:color="auto"/>
              <w:left w:val="nil"/>
              <w:bottom w:val="single" w:sz="4" w:space="0" w:color="auto"/>
              <w:right w:val="single" w:sz="4" w:space="0" w:color="auto"/>
            </w:tcBorders>
            <w:shd w:val="clear" w:color="auto" w:fill="auto"/>
            <w:vAlign w:val="center"/>
          </w:tcPr>
          <w:p w14:paraId="431ECC5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全年执行数</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0F923E9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7878BD1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执行率</w:t>
            </w:r>
          </w:p>
        </w:tc>
        <w:tc>
          <w:tcPr>
            <w:tcW w:w="717" w:type="dxa"/>
            <w:tcBorders>
              <w:top w:val="nil"/>
              <w:left w:val="nil"/>
              <w:bottom w:val="single" w:sz="4" w:space="0" w:color="auto"/>
              <w:right w:val="single" w:sz="4" w:space="0" w:color="auto"/>
            </w:tcBorders>
            <w:shd w:val="clear" w:color="auto" w:fill="auto"/>
            <w:vAlign w:val="center"/>
          </w:tcPr>
          <w:p w14:paraId="4AF9F93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得分</w:t>
            </w:r>
          </w:p>
        </w:tc>
      </w:tr>
      <w:tr w:rsidR="006D6EE1" w14:paraId="5761F259" w14:textId="77777777">
        <w:trPr>
          <w:gridAfter w:val="1"/>
          <w:wAfter w:w="222" w:type="dxa"/>
          <w:trHeight w:val="441"/>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3F31ECD5"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689" w:type="dxa"/>
            <w:gridSpan w:val="2"/>
            <w:tcBorders>
              <w:top w:val="single" w:sz="4" w:space="0" w:color="auto"/>
              <w:left w:val="nil"/>
              <w:bottom w:val="single" w:sz="4" w:space="0" w:color="auto"/>
              <w:right w:val="single" w:sz="4" w:space="0" w:color="auto"/>
            </w:tcBorders>
            <w:shd w:val="clear" w:color="auto" w:fill="auto"/>
            <w:vAlign w:val="center"/>
          </w:tcPr>
          <w:p w14:paraId="79577BD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年度资金总额</w:t>
            </w:r>
          </w:p>
        </w:tc>
        <w:tc>
          <w:tcPr>
            <w:tcW w:w="1160" w:type="dxa"/>
            <w:tcBorders>
              <w:top w:val="nil"/>
              <w:left w:val="nil"/>
              <w:bottom w:val="single" w:sz="4" w:space="0" w:color="auto"/>
              <w:right w:val="single" w:sz="4" w:space="0" w:color="auto"/>
            </w:tcBorders>
            <w:shd w:val="clear" w:color="auto" w:fill="auto"/>
            <w:vAlign w:val="center"/>
          </w:tcPr>
          <w:p w14:paraId="2C361C5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95.25</w:t>
            </w:r>
          </w:p>
        </w:tc>
        <w:tc>
          <w:tcPr>
            <w:tcW w:w="1475" w:type="dxa"/>
            <w:gridSpan w:val="2"/>
            <w:tcBorders>
              <w:top w:val="single" w:sz="4" w:space="0" w:color="auto"/>
              <w:left w:val="nil"/>
              <w:bottom w:val="single" w:sz="4" w:space="0" w:color="auto"/>
              <w:right w:val="single" w:sz="4" w:space="0" w:color="auto"/>
            </w:tcBorders>
            <w:shd w:val="clear" w:color="auto" w:fill="auto"/>
            <w:vAlign w:val="center"/>
          </w:tcPr>
          <w:p w14:paraId="32E991D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95.25</w:t>
            </w:r>
          </w:p>
        </w:tc>
        <w:tc>
          <w:tcPr>
            <w:tcW w:w="976" w:type="dxa"/>
            <w:gridSpan w:val="2"/>
            <w:tcBorders>
              <w:top w:val="single" w:sz="4" w:space="0" w:color="auto"/>
              <w:left w:val="nil"/>
              <w:bottom w:val="single" w:sz="4" w:space="0" w:color="auto"/>
              <w:right w:val="single" w:sz="4" w:space="0" w:color="auto"/>
            </w:tcBorders>
            <w:shd w:val="clear" w:color="auto" w:fill="auto"/>
            <w:vAlign w:val="center"/>
          </w:tcPr>
          <w:p w14:paraId="458DB2D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95.25</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681296A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C2984F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100.00%</w:t>
            </w:r>
          </w:p>
        </w:tc>
        <w:tc>
          <w:tcPr>
            <w:tcW w:w="717" w:type="dxa"/>
            <w:tcBorders>
              <w:top w:val="nil"/>
              <w:left w:val="nil"/>
              <w:bottom w:val="single" w:sz="4" w:space="0" w:color="auto"/>
              <w:right w:val="single" w:sz="4" w:space="0" w:color="auto"/>
            </w:tcBorders>
            <w:shd w:val="clear" w:color="auto" w:fill="auto"/>
            <w:vAlign w:val="center"/>
          </w:tcPr>
          <w:p w14:paraId="4FDFCA5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10.00</w:t>
            </w:r>
          </w:p>
        </w:tc>
      </w:tr>
      <w:tr w:rsidR="006D6EE1" w14:paraId="4E8F221C" w14:textId="77777777">
        <w:trPr>
          <w:gridAfter w:val="1"/>
          <w:wAfter w:w="222" w:type="dxa"/>
          <w:trHeight w:val="441"/>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639B2782"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689" w:type="dxa"/>
            <w:gridSpan w:val="2"/>
            <w:tcBorders>
              <w:top w:val="single" w:sz="4" w:space="0" w:color="auto"/>
              <w:left w:val="nil"/>
              <w:bottom w:val="single" w:sz="4" w:space="0" w:color="auto"/>
              <w:right w:val="single" w:sz="4" w:space="0" w:color="auto"/>
            </w:tcBorders>
            <w:shd w:val="clear" w:color="auto" w:fill="auto"/>
            <w:vAlign w:val="center"/>
          </w:tcPr>
          <w:p w14:paraId="524784A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其中：当年财政拨款</w:t>
            </w:r>
          </w:p>
        </w:tc>
        <w:tc>
          <w:tcPr>
            <w:tcW w:w="1160" w:type="dxa"/>
            <w:tcBorders>
              <w:top w:val="nil"/>
              <w:left w:val="nil"/>
              <w:bottom w:val="single" w:sz="4" w:space="0" w:color="auto"/>
              <w:right w:val="single" w:sz="4" w:space="0" w:color="auto"/>
            </w:tcBorders>
            <w:shd w:val="clear" w:color="auto" w:fill="auto"/>
            <w:vAlign w:val="center"/>
          </w:tcPr>
          <w:p w14:paraId="1CB835F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95.25</w:t>
            </w:r>
          </w:p>
        </w:tc>
        <w:tc>
          <w:tcPr>
            <w:tcW w:w="1475" w:type="dxa"/>
            <w:gridSpan w:val="2"/>
            <w:tcBorders>
              <w:top w:val="single" w:sz="4" w:space="0" w:color="auto"/>
              <w:left w:val="nil"/>
              <w:bottom w:val="single" w:sz="4" w:space="0" w:color="auto"/>
              <w:right w:val="single" w:sz="4" w:space="0" w:color="auto"/>
            </w:tcBorders>
            <w:shd w:val="clear" w:color="auto" w:fill="auto"/>
            <w:vAlign w:val="center"/>
          </w:tcPr>
          <w:p w14:paraId="61FAE28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95.25</w:t>
            </w:r>
          </w:p>
        </w:tc>
        <w:tc>
          <w:tcPr>
            <w:tcW w:w="976" w:type="dxa"/>
            <w:gridSpan w:val="2"/>
            <w:tcBorders>
              <w:top w:val="single" w:sz="4" w:space="0" w:color="auto"/>
              <w:left w:val="nil"/>
              <w:bottom w:val="single" w:sz="4" w:space="0" w:color="auto"/>
              <w:right w:val="single" w:sz="4" w:space="0" w:color="auto"/>
            </w:tcBorders>
            <w:shd w:val="clear" w:color="auto" w:fill="auto"/>
            <w:vAlign w:val="center"/>
          </w:tcPr>
          <w:p w14:paraId="70D2204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95.25</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82E051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885F20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w:t>
            </w:r>
          </w:p>
        </w:tc>
        <w:tc>
          <w:tcPr>
            <w:tcW w:w="717" w:type="dxa"/>
            <w:tcBorders>
              <w:top w:val="nil"/>
              <w:left w:val="nil"/>
              <w:bottom w:val="single" w:sz="4" w:space="0" w:color="auto"/>
              <w:right w:val="single" w:sz="4" w:space="0" w:color="auto"/>
            </w:tcBorders>
            <w:shd w:val="clear" w:color="auto" w:fill="auto"/>
            <w:vAlign w:val="center"/>
          </w:tcPr>
          <w:p w14:paraId="35A3235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w:t>
            </w:r>
          </w:p>
        </w:tc>
      </w:tr>
      <w:tr w:rsidR="006D6EE1" w14:paraId="27F8B8F4" w14:textId="77777777">
        <w:trPr>
          <w:gridAfter w:val="1"/>
          <w:wAfter w:w="222" w:type="dxa"/>
          <w:trHeight w:val="441"/>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641C68C8"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689" w:type="dxa"/>
            <w:gridSpan w:val="2"/>
            <w:tcBorders>
              <w:top w:val="single" w:sz="4" w:space="0" w:color="auto"/>
              <w:left w:val="nil"/>
              <w:bottom w:val="single" w:sz="4" w:space="0" w:color="auto"/>
              <w:right w:val="single" w:sz="4" w:space="0" w:color="auto"/>
            </w:tcBorders>
            <w:shd w:val="clear" w:color="auto" w:fill="auto"/>
            <w:vAlign w:val="center"/>
          </w:tcPr>
          <w:p w14:paraId="30ECADF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其他资金　</w:t>
            </w:r>
          </w:p>
        </w:tc>
        <w:tc>
          <w:tcPr>
            <w:tcW w:w="1160" w:type="dxa"/>
            <w:tcBorders>
              <w:top w:val="nil"/>
              <w:left w:val="nil"/>
              <w:bottom w:val="single" w:sz="4" w:space="0" w:color="auto"/>
              <w:right w:val="single" w:sz="4" w:space="0" w:color="auto"/>
            </w:tcBorders>
            <w:shd w:val="clear" w:color="auto" w:fill="auto"/>
          </w:tcPr>
          <w:p w14:paraId="02DB2A3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0.00</w:t>
            </w:r>
          </w:p>
        </w:tc>
        <w:tc>
          <w:tcPr>
            <w:tcW w:w="1475" w:type="dxa"/>
            <w:gridSpan w:val="2"/>
            <w:tcBorders>
              <w:top w:val="single" w:sz="4" w:space="0" w:color="auto"/>
              <w:left w:val="nil"/>
              <w:bottom w:val="single" w:sz="4" w:space="0" w:color="auto"/>
              <w:right w:val="single" w:sz="4" w:space="0" w:color="auto"/>
            </w:tcBorders>
            <w:shd w:val="clear" w:color="auto" w:fill="auto"/>
          </w:tcPr>
          <w:p w14:paraId="2CEE292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0.00</w:t>
            </w:r>
          </w:p>
        </w:tc>
        <w:tc>
          <w:tcPr>
            <w:tcW w:w="976" w:type="dxa"/>
            <w:gridSpan w:val="2"/>
            <w:tcBorders>
              <w:top w:val="single" w:sz="4" w:space="0" w:color="auto"/>
              <w:left w:val="nil"/>
              <w:bottom w:val="single" w:sz="4" w:space="0" w:color="auto"/>
              <w:right w:val="single" w:sz="4" w:space="0" w:color="auto"/>
            </w:tcBorders>
            <w:shd w:val="clear" w:color="auto" w:fill="auto"/>
          </w:tcPr>
          <w:p w14:paraId="47ADECC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0.00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76625C5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67CAC8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w:t>
            </w:r>
          </w:p>
        </w:tc>
        <w:tc>
          <w:tcPr>
            <w:tcW w:w="717" w:type="dxa"/>
            <w:tcBorders>
              <w:top w:val="nil"/>
              <w:left w:val="nil"/>
              <w:bottom w:val="single" w:sz="4" w:space="0" w:color="auto"/>
              <w:right w:val="single" w:sz="4" w:space="0" w:color="auto"/>
            </w:tcBorders>
            <w:shd w:val="clear" w:color="auto" w:fill="auto"/>
            <w:vAlign w:val="center"/>
          </w:tcPr>
          <w:p w14:paraId="67F4735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w:t>
            </w:r>
          </w:p>
        </w:tc>
      </w:tr>
      <w:tr w:rsidR="006D6EE1" w14:paraId="7B04DD7E"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BDC29E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年度总体目标</w:t>
            </w:r>
          </w:p>
        </w:tc>
        <w:tc>
          <w:tcPr>
            <w:tcW w:w="4742" w:type="dxa"/>
            <w:gridSpan w:val="6"/>
            <w:tcBorders>
              <w:top w:val="single" w:sz="4" w:space="0" w:color="auto"/>
              <w:left w:val="nil"/>
              <w:bottom w:val="single" w:sz="4" w:space="0" w:color="auto"/>
              <w:right w:val="single" w:sz="4" w:space="0" w:color="auto"/>
            </w:tcBorders>
            <w:shd w:val="clear" w:color="auto" w:fill="auto"/>
            <w:vAlign w:val="center"/>
          </w:tcPr>
          <w:p w14:paraId="184064C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预期目标</w:t>
            </w:r>
          </w:p>
        </w:tc>
        <w:tc>
          <w:tcPr>
            <w:tcW w:w="3142" w:type="dxa"/>
            <w:gridSpan w:val="7"/>
            <w:tcBorders>
              <w:top w:val="single" w:sz="4" w:space="0" w:color="auto"/>
              <w:left w:val="nil"/>
              <w:bottom w:val="single" w:sz="4" w:space="0" w:color="auto"/>
              <w:right w:val="single" w:sz="4" w:space="0" w:color="auto"/>
            </w:tcBorders>
            <w:shd w:val="clear" w:color="auto" w:fill="auto"/>
            <w:vAlign w:val="center"/>
          </w:tcPr>
          <w:p w14:paraId="7966E24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实际完成情况</w:t>
            </w:r>
          </w:p>
        </w:tc>
      </w:tr>
      <w:tr w:rsidR="006D6EE1" w14:paraId="7E36719B"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04B22117"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742" w:type="dxa"/>
            <w:gridSpan w:val="6"/>
            <w:tcBorders>
              <w:top w:val="single" w:sz="4" w:space="0" w:color="auto"/>
              <w:left w:val="nil"/>
              <w:bottom w:val="single" w:sz="4" w:space="0" w:color="auto"/>
              <w:right w:val="single" w:sz="4" w:space="0" w:color="auto"/>
            </w:tcBorders>
            <w:shd w:val="clear" w:color="auto" w:fill="auto"/>
          </w:tcPr>
          <w:p w14:paraId="40AC1BA3"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依据木财预字【2023】3号文件要求，计划使用2022年农村公路大中修建设项目（第二批）资金用于完成农村公路大中修工程16.04公里，不断提高农村公路养护水平，确保实现“有路必养、养必到位”的管养目标，推动“四好农村路”，建设高质量发展。</w:t>
            </w:r>
          </w:p>
        </w:tc>
        <w:tc>
          <w:tcPr>
            <w:tcW w:w="3142" w:type="dxa"/>
            <w:gridSpan w:val="7"/>
            <w:tcBorders>
              <w:top w:val="single" w:sz="4" w:space="0" w:color="auto"/>
              <w:left w:val="nil"/>
              <w:bottom w:val="single" w:sz="4" w:space="0" w:color="auto"/>
              <w:right w:val="single" w:sz="4" w:space="0" w:color="auto"/>
            </w:tcBorders>
            <w:shd w:val="clear" w:color="auto" w:fill="auto"/>
          </w:tcPr>
          <w:p w14:paraId="25AD2378"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截至本项目完成时限，我单位针对本项目完成如下工作：已完成农村公路大中修工程16.04公里，支付2022年农村公路大中修建设项目（第二批）工程款95.25万元，不断提高农村公路养护水平，确保实现“有路必养、养必到位”的管养目标，推动“四好农村路”，建设高质量发展。</w:t>
            </w:r>
          </w:p>
        </w:tc>
      </w:tr>
      <w:tr w:rsidR="006D6EE1" w14:paraId="47934979"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9B13E4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6FAFAE2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一级指标</w:t>
            </w:r>
          </w:p>
        </w:tc>
        <w:tc>
          <w:tcPr>
            <w:tcW w:w="1117" w:type="dxa"/>
            <w:vMerge w:val="restart"/>
            <w:tcBorders>
              <w:top w:val="nil"/>
              <w:left w:val="single" w:sz="4" w:space="0" w:color="auto"/>
              <w:bottom w:val="single" w:sz="4" w:space="0" w:color="auto"/>
              <w:right w:val="single" w:sz="4" w:space="0" w:color="auto"/>
            </w:tcBorders>
            <w:shd w:val="clear" w:color="auto" w:fill="auto"/>
            <w:vAlign w:val="center"/>
          </w:tcPr>
          <w:p w14:paraId="41B9892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二级指标</w:t>
            </w:r>
          </w:p>
        </w:tc>
        <w:tc>
          <w:tcPr>
            <w:tcW w:w="22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D0705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三级指标</w:t>
            </w:r>
          </w:p>
        </w:tc>
        <w:tc>
          <w:tcPr>
            <w:tcW w:w="917" w:type="dxa"/>
            <w:vMerge w:val="restart"/>
            <w:tcBorders>
              <w:top w:val="nil"/>
              <w:left w:val="single" w:sz="4" w:space="0" w:color="auto"/>
              <w:bottom w:val="single" w:sz="4" w:space="0" w:color="auto"/>
              <w:right w:val="single" w:sz="4" w:space="0" w:color="auto"/>
            </w:tcBorders>
            <w:shd w:val="clear" w:color="auto" w:fill="auto"/>
            <w:vAlign w:val="center"/>
          </w:tcPr>
          <w:p w14:paraId="2873AB0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年度指标值</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tcPr>
          <w:p w14:paraId="78740B9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实际完成值</w:t>
            </w:r>
          </w:p>
        </w:tc>
        <w:tc>
          <w:tcPr>
            <w:tcW w:w="5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ECC17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分值</w:t>
            </w:r>
          </w:p>
        </w:tc>
        <w:tc>
          <w:tcPr>
            <w:tcW w:w="7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C6115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得分</w:t>
            </w:r>
          </w:p>
        </w:tc>
        <w:tc>
          <w:tcPr>
            <w:tcW w:w="10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4627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偏差原因分析及改进措施</w:t>
            </w:r>
          </w:p>
        </w:tc>
      </w:tr>
      <w:tr w:rsidR="006D6EE1" w14:paraId="4CCB5EAE"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78768EA8"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774BABDA"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vMerge/>
            <w:tcBorders>
              <w:top w:val="nil"/>
              <w:left w:val="single" w:sz="4" w:space="0" w:color="auto"/>
              <w:bottom w:val="single" w:sz="4" w:space="0" w:color="auto"/>
              <w:right w:val="single" w:sz="4" w:space="0" w:color="auto"/>
            </w:tcBorders>
            <w:vAlign w:val="center"/>
          </w:tcPr>
          <w:p w14:paraId="2D0CCEE5"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2290" w:type="dxa"/>
            <w:gridSpan w:val="3"/>
            <w:vMerge/>
            <w:tcBorders>
              <w:top w:val="single" w:sz="4" w:space="0" w:color="auto"/>
              <w:left w:val="single" w:sz="4" w:space="0" w:color="auto"/>
              <w:bottom w:val="single" w:sz="4" w:space="0" w:color="auto"/>
              <w:right w:val="single" w:sz="4" w:space="0" w:color="auto"/>
            </w:tcBorders>
            <w:vAlign w:val="center"/>
          </w:tcPr>
          <w:p w14:paraId="5F69F50A"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917" w:type="dxa"/>
            <w:vMerge/>
            <w:tcBorders>
              <w:top w:val="nil"/>
              <w:left w:val="single" w:sz="4" w:space="0" w:color="auto"/>
              <w:bottom w:val="single" w:sz="4" w:space="0" w:color="auto"/>
              <w:right w:val="single" w:sz="4" w:space="0" w:color="auto"/>
            </w:tcBorders>
            <w:vAlign w:val="center"/>
          </w:tcPr>
          <w:p w14:paraId="7EEA7644"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817" w:type="dxa"/>
            <w:vMerge/>
            <w:tcBorders>
              <w:top w:val="nil"/>
              <w:left w:val="single" w:sz="4" w:space="0" w:color="auto"/>
              <w:bottom w:val="single" w:sz="4" w:space="0" w:color="auto"/>
              <w:right w:val="single" w:sz="4" w:space="0" w:color="auto"/>
            </w:tcBorders>
            <w:vAlign w:val="center"/>
          </w:tcPr>
          <w:p w14:paraId="03C815A7"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519" w:type="dxa"/>
            <w:gridSpan w:val="2"/>
            <w:vMerge/>
            <w:tcBorders>
              <w:top w:val="single" w:sz="4" w:space="0" w:color="auto"/>
              <w:left w:val="single" w:sz="4" w:space="0" w:color="auto"/>
              <w:bottom w:val="single" w:sz="4" w:space="0" w:color="auto"/>
              <w:right w:val="single" w:sz="4" w:space="0" w:color="auto"/>
            </w:tcBorders>
            <w:vAlign w:val="center"/>
          </w:tcPr>
          <w:p w14:paraId="2DF36064"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723" w:type="dxa"/>
            <w:gridSpan w:val="2"/>
            <w:vMerge/>
            <w:tcBorders>
              <w:top w:val="single" w:sz="4" w:space="0" w:color="auto"/>
              <w:left w:val="single" w:sz="4" w:space="0" w:color="auto"/>
              <w:bottom w:val="single" w:sz="4" w:space="0" w:color="auto"/>
              <w:right w:val="single" w:sz="4" w:space="0" w:color="auto"/>
            </w:tcBorders>
            <w:vAlign w:val="center"/>
          </w:tcPr>
          <w:p w14:paraId="6CC5A30F"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083" w:type="dxa"/>
            <w:gridSpan w:val="2"/>
            <w:vMerge/>
            <w:tcBorders>
              <w:top w:val="single" w:sz="4" w:space="0" w:color="auto"/>
              <w:left w:val="single" w:sz="4" w:space="0" w:color="auto"/>
              <w:bottom w:val="single" w:sz="4" w:space="0" w:color="auto"/>
              <w:right w:val="single" w:sz="4" w:space="0" w:color="auto"/>
            </w:tcBorders>
            <w:vAlign w:val="center"/>
          </w:tcPr>
          <w:p w14:paraId="750D6245"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D7FD998" w14:textId="77777777" w:rsidR="006D6EE1" w:rsidRDefault="006D6EE1">
            <w:pPr>
              <w:widowControl/>
              <w:jc w:val="center"/>
              <w:rPr>
                <w:rFonts w:asciiTheme="minorEastAsia" w:eastAsiaTheme="minorEastAsia" w:hAnsiTheme="minorEastAsia" w:cs="宋体" w:hint="eastAsia"/>
                <w:color w:val="000000"/>
                <w:kern w:val="0"/>
                <w:sz w:val="20"/>
                <w:szCs w:val="20"/>
              </w:rPr>
            </w:pPr>
          </w:p>
        </w:tc>
      </w:tr>
      <w:tr w:rsidR="006D6EE1" w14:paraId="5DA9F588"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0FC177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年度绩效指标</w:t>
            </w:r>
            <w:r>
              <w:rPr>
                <w:rFonts w:asciiTheme="minorEastAsia" w:eastAsiaTheme="minorEastAsia" w:hAnsiTheme="minorEastAsia" w:cs="宋体" w:hint="eastAsia"/>
                <w:color w:val="000000"/>
                <w:kern w:val="0"/>
                <w:sz w:val="20"/>
                <w:szCs w:val="20"/>
              </w:rPr>
              <w:lastRenderedPageBreak/>
              <w:t>完成情况</w:t>
            </w:r>
          </w:p>
        </w:tc>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521D43C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lastRenderedPageBreak/>
              <w:t>产出指标</w:t>
            </w:r>
          </w:p>
        </w:tc>
        <w:tc>
          <w:tcPr>
            <w:tcW w:w="1117" w:type="dxa"/>
            <w:tcBorders>
              <w:top w:val="nil"/>
              <w:left w:val="nil"/>
              <w:bottom w:val="single" w:sz="4" w:space="0" w:color="auto"/>
              <w:right w:val="single" w:sz="4" w:space="0" w:color="auto"/>
            </w:tcBorders>
            <w:shd w:val="clear" w:color="auto" w:fill="auto"/>
            <w:vAlign w:val="center"/>
          </w:tcPr>
          <w:p w14:paraId="47BD82A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数量指标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4C493ED1"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修补坑槽、龟裂面积</w:t>
            </w:r>
          </w:p>
        </w:tc>
        <w:tc>
          <w:tcPr>
            <w:tcW w:w="917" w:type="dxa"/>
            <w:tcBorders>
              <w:top w:val="nil"/>
              <w:left w:val="nil"/>
              <w:bottom w:val="single" w:sz="4" w:space="0" w:color="auto"/>
              <w:right w:val="single" w:sz="4" w:space="0" w:color="auto"/>
            </w:tcBorders>
            <w:shd w:val="clear" w:color="auto" w:fill="auto"/>
            <w:vAlign w:val="center"/>
          </w:tcPr>
          <w:p w14:paraId="30FBBA1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&gt;=1098平方米</w:t>
            </w:r>
          </w:p>
        </w:tc>
        <w:tc>
          <w:tcPr>
            <w:tcW w:w="817" w:type="dxa"/>
            <w:tcBorders>
              <w:top w:val="nil"/>
              <w:left w:val="nil"/>
              <w:bottom w:val="single" w:sz="4" w:space="0" w:color="auto"/>
              <w:right w:val="single" w:sz="4" w:space="0" w:color="auto"/>
            </w:tcBorders>
            <w:shd w:val="clear" w:color="auto" w:fill="auto"/>
            <w:vAlign w:val="center"/>
          </w:tcPr>
          <w:p w14:paraId="441E8F8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=1098平方米</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6374BDA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109B9AF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3C93ADA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087A7A14" w14:textId="77777777" w:rsidR="006D6EE1" w:rsidRDefault="006D6EE1">
            <w:pPr>
              <w:widowControl/>
              <w:jc w:val="left"/>
              <w:rPr>
                <w:rFonts w:asciiTheme="minorEastAsia" w:eastAsiaTheme="minorEastAsia" w:hAnsiTheme="minorEastAsia" w:hint="eastAsia"/>
                <w:kern w:val="0"/>
                <w:sz w:val="20"/>
                <w:szCs w:val="20"/>
              </w:rPr>
            </w:pPr>
          </w:p>
        </w:tc>
      </w:tr>
      <w:tr w:rsidR="006D6EE1" w14:paraId="70C7302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3D38F2"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33BE9440"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314A2A2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数量指标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053FD7EA"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路面重新罩面配套附属设施面积</w:t>
            </w:r>
          </w:p>
        </w:tc>
        <w:tc>
          <w:tcPr>
            <w:tcW w:w="917" w:type="dxa"/>
            <w:tcBorders>
              <w:top w:val="nil"/>
              <w:left w:val="nil"/>
              <w:bottom w:val="single" w:sz="4" w:space="0" w:color="auto"/>
              <w:right w:val="single" w:sz="4" w:space="0" w:color="auto"/>
            </w:tcBorders>
            <w:shd w:val="clear" w:color="auto" w:fill="auto"/>
            <w:vAlign w:val="center"/>
          </w:tcPr>
          <w:p w14:paraId="7D4AD2E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&gt;=51400平方米</w:t>
            </w:r>
          </w:p>
        </w:tc>
        <w:tc>
          <w:tcPr>
            <w:tcW w:w="817" w:type="dxa"/>
            <w:tcBorders>
              <w:top w:val="nil"/>
              <w:left w:val="nil"/>
              <w:bottom w:val="single" w:sz="4" w:space="0" w:color="auto"/>
              <w:right w:val="single" w:sz="4" w:space="0" w:color="auto"/>
            </w:tcBorders>
            <w:shd w:val="clear" w:color="auto" w:fill="auto"/>
            <w:vAlign w:val="center"/>
          </w:tcPr>
          <w:p w14:paraId="3A897F7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=51400平方米</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47EB13C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206196B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5ADF24B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3D90A2ED" w14:textId="77777777" w:rsidR="006D6EE1" w:rsidRDefault="006D6EE1">
            <w:pPr>
              <w:widowControl/>
              <w:jc w:val="left"/>
              <w:rPr>
                <w:rFonts w:asciiTheme="minorEastAsia" w:eastAsiaTheme="minorEastAsia" w:hAnsiTheme="minorEastAsia" w:hint="eastAsia"/>
                <w:kern w:val="0"/>
                <w:sz w:val="20"/>
                <w:szCs w:val="20"/>
              </w:rPr>
            </w:pPr>
          </w:p>
        </w:tc>
      </w:tr>
      <w:tr w:rsidR="006D6EE1" w14:paraId="348248F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8ED150"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1600A3D6"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3199FDF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数量指标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7BAFDF0A"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完成农村公路大中修工程里程</w:t>
            </w:r>
          </w:p>
        </w:tc>
        <w:tc>
          <w:tcPr>
            <w:tcW w:w="917" w:type="dxa"/>
            <w:tcBorders>
              <w:top w:val="nil"/>
              <w:left w:val="nil"/>
              <w:bottom w:val="single" w:sz="4" w:space="0" w:color="auto"/>
              <w:right w:val="single" w:sz="4" w:space="0" w:color="auto"/>
            </w:tcBorders>
            <w:shd w:val="clear" w:color="auto" w:fill="auto"/>
            <w:vAlign w:val="center"/>
          </w:tcPr>
          <w:p w14:paraId="250C705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&gt;=16.04公里</w:t>
            </w:r>
          </w:p>
        </w:tc>
        <w:tc>
          <w:tcPr>
            <w:tcW w:w="817" w:type="dxa"/>
            <w:tcBorders>
              <w:top w:val="nil"/>
              <w:left w:val="nil"/>
              <w:bottom w:val="single" w:sz="4" w:space="0" w:color="auto"/>
              <w:right w:val="single" w:sz="4" w:space="0" w:color="auto"/>
            </w:tcBorders>
            <w:shd w:val="clear" w:color="auto" w:fill="auto"/>
            <w:vAlign w:val="center"/>
          </w:tcPr>
          <w:p w14:paraId="693E1D5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=16.04公里</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0EF919E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056397B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58BF6D4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42CFAF3B" w14:textId="77777777" w:rsidR="006D6EE1" w:rsidRDefault="006D6EE1">
            <w:pPr>
              <w:widowControl/>
              <w:jc w:val="left"/>
              <w:rPr>
                <w:rFonts w:asciiTheme="minorEastAsia" w:eastAsiaTheme="minorEastAsia" w:hAnsiTheme="minorEastAsia" w:hint="eastAsia"/>
                <w:kern w:val="0"/>
                <w:sz w:val="20"/>
                <w:szCs w:val="20"/>
              </w:rPr>
            </w:pPr>
          </w:p>
        </w:tc>
      </w:tr>
      <w:tr w:rsidR="006D6EE1" w14:paraId="4A77C6C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371AF5"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2E11E4F3"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7F88FDB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质量指标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457B3618"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项目竣工验收合格率</w:t>
            </w:r>
          </w:p>
        </w:tc>
        <w:tc>
          <w:tcPr>
            <w:tcW w:w="917" w:type="dxa"/>
            <w:tcBorders>
              <w:top w:val="nil"/>
              <w:left w:val="nil"/>
              <w:bottom w:val="single" w:sz="4" w:space="0" w:color="auto"/>
              <w:right w:val="single" w:sz="4" w:space="0" w:color="auto"/>
            </w:tcBorders>
            <w:shd w:val="clear" w:color="auto" w:fill="auto"/>
            <w:vAlign w:val="center"/>
          </w:tcPr>
          <w:p w14:paraId="22D7091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w:t>
            </w:r>
          </w:p>
        </w:tc>
        <w:tc>
          <w:tcPr>
            <w:tcW w:w="817" w:type="dxa"/>
            <w:tcBorders>
              <w:top w:val="nil"/>
              <w:left w:val="nil"/>
              <w:bottom w:val="single" w:sz="4" w:space="0" w:color="auto"/>
              <w:right w:val="single" w:sz="4" w:space="0" w:color="auto"/>
            </w:tcBorders>
            <w:shd w:val="clear" w:color="auto" w:fill="auto"/>
            <w:vAlign w:val="center"/>
          </w:tcPr>
          <w:p w14:paraId="2E839C8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0A19C31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195DF21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441E3B8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56DF2ABF" w14:textId="77777777" w:rsidR="006D6EE1" w:rsidRDefault="006D6EE1">
            <w:pPr>
              <w:widowControl/>
              <w:jc w:val="left"/>
              <w:rPr>
                <w:rFonts w:asciiTheme="minorEastAsia" w:eastAsiaTheme="minorEastAsia" w:hAnsiTheme="minorEastAsia" w:hint="eastAsia"/>
                <w:kern w:val="0"/>
                <w:sz w:val="20"/>
                <w:szCs w:val="20"/>
              </w:rPr>
            </w:pPr>
          </w:p>
        </w:tc>
      </w:tr>
      <w:tr w:rsidR="006D6EE1" w14:paraId="4681B52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111DD3"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5BB21293"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597F730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质量指标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096CEDC0"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公路大中修工程质量达标率</w:t>
            </w:r>
          </w:p>
        </w:tc>
        <w:tc>
          <w:tcPr>
            <w:tcW w:w="917" w:type="dxa"/>
            <w:tcBorders>
              <w:top w:val="nil"/>
              <w:left w:val="nil"/>
              <w:bottom w:val="single" w:sz="4" w:space="0" w:color="auto"/>
              <w:right w:val="single" w:sz="4" w:space="0" w:color="auto"/>
            </w:tcBorders>
            <w:shd w:val="clear" w:color="auto" w:fill="auto"/>
            <w:vAlign w:val="center"/>
          </w:tcPr>
          <w:p w14:paraId="32E98B2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w:t>
            </w:r>
          </w:p>
        </w:tc>
        <w:tc>
          <w:tcPr>
            <w:tcW w:w="817" w:type="dxa"/>
            <w:tcBorders>
              <w:top w:val="nil"/>
              <w:left w:val="nil"/>
              <w:bottom w:val="single" w:sz="4" w:space="0" w:color="auto"/>
              <w:right w:val="single" w:sz="4" w:space="0" w:color="auto"/>
            </w:tcBorders>
            <w:shd w:val="clear" w:color="auto" w:fill="auto"/>
            <w:vAlign w:val="center"/>
          </w:tcPr>
          <w:p w14:paraId="448D58E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7D984CB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56C2F3A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100AF18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0EE01B3D" w14:textId="77777777" w:rsidR="006D6EE1" w:rsidRDefault="006D6EE1">
            <w:pPr>
              <w:widowControl/>
              <w:jc w:val="left"/>
              <w:rPr>
                <w:rFonts w:asciiTheme="minorEastAsia" w:eastAsiaTheme="minorEastAsia" w:hAnsiTheme="minorEastAsia" w:hint="eastAsia"/>
                <w:kern w:val="0"/>
                <w:sz w:val="20"/>
                <w:szCs w:val="20"/>
              </w:rPr>
            </w:pPr>
          </w:p>
        </w:tc>
      </w:tr>
      <w:tr w:rsidR="006D6EE1" w14:paraId="42EB447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1033CB"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7D9FF8A4"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7D129C3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时效指标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4DFF044D"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项目按计划完工时间</w:t>
            </w:r>
          </w:p>
        </w:tc>
        <w:tc>
          <w:tcPr>
            <w:tcW w:w="917" w:type="dxa"/>
            <w:tcBorders>
              <w:top w:val="nil"/>
              <w:left w:val="nil"/>
              <w:bottom w:val="single" w:sz="4" w:space="0" w:color="auto"/>
              <w:right w:val="single" w:sz="4" w:space="0" w:color="auto"/>
            </w:tcBorders>
            <w:shd w:val="clear" w:color="auto" w:fill="auto"/>
            <w:vAlign w:val="center"/>
          </w:tcPr>
          <w:p w14:paraId="4B54EB9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&lt;=9个月</w:t>
            </w:r>
          </w:p>
        </w:tc>
        <w:tc>
          <w:tcPr>
            <w:tcW w:w="817" w:type="dxa"/>
            <w:tcBorders>
              <w:top w:val="nil"/>
              <w:left w:val="nil"/>
              <w:bottom w:val="single" w:sz="4" w:space="0" w:color="auto"/>
              <w:right w:val="single" w:sz="4" w:space="0" w:color="auto"/>
            </w:tcBorders>
            <w:shd w:val="clear" w:color="auto" w:fill="auto"/>
            <w:vAlign w:val="center"/>
          </w:tcPr>
          <w:p w14:paraId="13DEF61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=1个月</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6B93C25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1E92A83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7B4B48E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12397FDF" w14:textId="77777777" w:rsidR="006D6EE1" w:rsidRDefault="006D6EE1">
            <w:pPr>
              <w:widowControl/>
              <w:jc w:val="left"/>
              <w:rPr>
                <w:rFonts w:asciiTheme="minorEastAsia" w:eastAsiaTheme="minorEastAsia" w:hAnsiTheme="minorEastAsia" w:hint="eastAsia"/>
                <w:kern w:val="0"/>
                <w:sz w:val="20"/>
                <w:szCs w:val="20"/>
              </w:rPr>
            </w:pPr>
          </w:p>
        </w:tc>
      </w:tr>
      <w:tr w:rsidR="006D6EE1" w14:paraId="350EE00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6AF24E8"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1827CCA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成本指标</w:t>
            </w:r>
          </w:p>
        </w:tc>
        <w:tc>
          <w:tcPr>
            <w:tcW w:w="1117" w:type="dxa"/>
            <w:tcBorders>
              <w:top w:val="nil"/>
              <w:left w:val="nil"/>
              <w:bottom w:val="single" w:sz="4" w:space="0" w:color="auto"/>
              <w:right w:val="single" w:sz="4" w:space="0" w:color="auto"/>
            </w:tcBorders>
            <w:shd w:val="clear" w:color="auto" w:fill="auto"/>
            <w:vAlign w:val="center"/>
          </w:tcPr>
          <w:p w14:paraId="49E2B32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经济成本指标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18FFB783"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项目预算控制率</w:t>
            </w:r>
          </w:p>
        </w:tc>
        <w:tc>
          <w:tcPr>
            <w:tcW w:w="917" w:type="dxa"/>
            <w:tcBorders>
              <w:top w:val="nil"/>
              <w:left w:val="nil"/>
              <w:bottom w:val="single" w:sz="4" w:space="0" w:color="auto"/>
              <w:right w:val="single" w:sz="4" w:space="0" w:color="auto"/>
            </w:tcBorders>
            <w:shd w:val="clear" w:color="auto" w:fill="auto"/>
            <w:vAlign w:val="center"/>
          </w:tcPr>
          <w:p w14:paraId="252FD5F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&lt;=100%</w:t>
            </w:r>
          </w:p>
        </w:tc>
        <w:tc>
          <w:tcPr>
            <w:tcW w:w="817" w:type="dxa"/>
            <w:tcBorders>
              <w:top w:val="nil"/>
              <w:left w:val="nil"/>
              <w:bottom w:val="single" w:sz="4" w:space="0" w:color="auto"/>
              <w:right w:val="single" w:sz="4" w:space="0" w:color="auto"/>
            </w:tcBorders>
            <w:shd w:val="clear" w:color="auto" w:fill="auto"/>
            <w:vAlign w:val="center"/>
          </w:tcPr>
          <w:p w14:paraId="373103A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6E65249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20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393953F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20</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675679C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7B8B9638" w14:textId="77777777" w:rsidR="006D6EE1" w:rsidRDefault="006D6EE1">
            <w:pPr>
              <w:widowControl/>
              <w:jc w:val="left"/>
              <w:rPr>
                <w:rFonts w:asciiTheme="minorEastAsia" w:eastAsiaTheme="minorEastAsia" w:hAnsiTheme="minorEastAsia" w:hint="eastAsia"/>
                <w:kern w:val="0"/>
                <w:sz w:val="20"/>
                <w:szCs w:val="20"/>
              </w:rPr>
            </w:pPr>
          </w:p>
        </w:tc>
      </w:tr>
      <w:tr w:rsidR="006D6EE1" w14:paraId="78207DF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6B42B02"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18E29863"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47FCCB5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社会成本指标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48114CA7"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tcPr>
          <w:p w14:paraId="5AB6752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tcPr>
          <w:p w14:paraId="24B9A59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0111BFA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20F2864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1315D0A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46F32007" w14:textId="77777777" w:rsidR="006D6EE1" w:rsidRDefault="006D6EE1">
            <w:pPr>
              <w:widowControl/>
              <w:jc w:val="left"/>
              <w:rPr>
                <w:rFonts w:asciiTheme="minorEastAsia" w:eastAsiaTheme="minorEastAsia" w:hAnsiTheme="minorEastAsia" w:hint="eastAsia"/>
                <w:kern w:val="0"/>
                <w:sz w:val="20"/>
                <w:szCs w:val="20"/>
              </w:rPr>
            </w:pPr>
          </w:p>
        </w:tc>
      </w:tr>
      <w:tr w:rsidR="006D6EE1" w14:paraId="393575F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8CCDDD"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61C2510E"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76AC61A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生态环境成本指标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4E2AF5CB"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tcPr>
          <w:p w14:paraId="61245A8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tcPr>
          <w:p w14:paraId="4AB157C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1080BD9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35F5227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1838115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39FCFAFC" w14:textId="77777777" w:rsidR="006D6EE1" w:rsidRDefault="006D6EE1">
            <w:pPr>
              <w:widowControl/>
              <w:jc w:val="left"/>
              <w:rPr>
                <w:rFonts w:asciiTheme="minorEastAsia" w:eastAsiaTheme="minorEastAsia" w:hAnsiTheme="minorEastAsia" w:hint="eastAsia"/>
                <w:kern w:val="0"/>
                <w:sz w:val="20"/>
                <w:szCs w:val="20"/>
              </w:rPr>
            </w:pPr>
          </w:p>
        </w:tc>
      </w:tr>
      <w:tr w:rsidR="006D6EE1" w14:paraId="28644FD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FBEF41"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26167EF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效益指标</w:t>
            </w:r>
          </w:p>
        </w:tc>
        <w:tc>
          <w:tcPr>
            <w:tcW w:w="1117" w:type="dxa"/>
            <w:tcBorders>
              <w:top w:val="nil"/>
              <w:left w:val="nil"/>
              <w:bottom w:val="single" w:sz="4" w:space="0" w:color="auto"/>
              <w:right w:val="single" w:sz="4" w:space="0" w:color="auto"/>
            </w:tcBorders>
            <w:shd w:val="clear" w:color="auto" w:fill="auto"/>
            <w:vAlign w:val="center"/>
          </w:tcPr>
          <w:p w14:paraId="4812526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经济效益指标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01EF1BFF"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tcPr>
          <w:p w14:paraId="4D11C76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tcPr>
          <w:p w14:paraId="3E1C668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629565C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186DD03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47D8C64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623BBA3B" w14:textId="77777777" w:rsidR="006D6EE1" w:rsidRDefault="006D6EE1">
            <w:pPr>
              <w:widowControl/>
              <w:jc w:val="left"/>
              <w:rPr>
                <w:rFonts w:asciiTheme="minorEastAsia" w:eastAsiaTheme="minorEastAsia" w:hAnsiTheme="minorEastAsia" w:hint="eastAsia"/>
                <w:kern w:val="0"/>
                <w:sz w:val="20"/>
                <w:szCs w:val="20"/>
              </w:rPr>
            </w:pPr>
          </w:p>
        </w:tc>
      </w:tr>
      <w:tr w:rsidR="006D6EE1" w14:paraId="1ED5BBC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589060"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7FA78A76"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5977DE0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社会效益指标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668DBAD6"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农村公路正常运转率</w:t>
            </w:r>
          </w:p>
        </w:tc>
        <w:tc>
          <w:tcPr>
            <w:tcW w:w="917" w:type="dxa"/>
            <w:tcBorders>
              <w:top w:val="nil"/>
              <w:left w:val="nil"/>
              <w:bottom w:val="single" w:sz="4" w:space="0" w:color="auto"/>
              <w:right w:val="single" w:sz="4" w:space="0" w:color="auto"/>
            </w:tcBorders>
            <w:shd w:val="clear" w:color="auto" w:fill="auto"/>
            <w:vAlign w:val="center"/>
          </w:tcPr>
          <w:p w14:paraId="66458D1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&gt;=90%</w:t>
            </w:r>
          </w:p>
        </w:tc>
        <w:tc>
          <w:tcPr>
            <w:tcW w:w="817" w:type="dxa"/>
            <w:tcBorders>
              <w:top w:val="nil"/>
              <w:left w:val="nil"/>
              <w:bottom w:val="single" w:sz="4" w:space="0" w:color="auto"/>
              <w:right w:val="single" w:sz="4" w:space="0" w:color="auto"/>
            </w:tcBorders>
            <w:shd w:val="clear" w:color="auto" w:fill="auto"/>
            <w:vAlign w:val="center"/>
          </w:tcPr>
          <w:p w14:paraId="1542940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3635C73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4828F17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65C4EDB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4EE0BD94" w14:textId="77777777" w:rsidR="006D6EE1" w:rsidRDefault="006D6EE1">
            <w:pPr>
              <w:widowControl/>
              <w:jc w:val="left"/>
              <w:rPr>
                <w:rFonts w:asciiTheme="minorEastAsia" w:eastAsiaTheme="minorEastAsia" w:hAnsiTheme="minorEastAsia" w:hint="eastAsia"/>
                <w:kern w:val="0"/>
                <w:sz w:val="20"/>
                <w:szCs w:val="20"/>
              </w:rPr>
            </w:pPr>
          </w:p>
        </w:tc>
      </w:tr>
      <w:tr w:rsidR="006D6EE1" w14:paraId="102D9EE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89148B7"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489F4748"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217E74D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社会效益指标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0B55343A"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公路安全隐患降低率</w:t>
            </w:r>
          </w:p>
        </w:tc>
        <w:tc>
          <w:tcPr>
            <w:tcW w:w="917" w:type="dxa"/>
            <w:tcBorders>
              <w:top w:val="nil"/>
              <w:left w:val="nil"/>
              <w:bottom w:val="single" w:sz="4" w:space="0" w:color="auto"/>
              <w:right w:val="single" w:sz="4" w:space="0" w:color="auto"/>
            </w:tcBorders>
            <w:shd w:val="clear" w:color="auto" w:fill="auto"/>
            <w:vAlign w:val="center"/>
          </w:tcPr>
          <w:p w14:paraId="5EC1398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&gt;=80%</w:t>
            </w:r>
          </w:p>
        </w:tc>
        <w:tc>
          <w:tcPr>
            <w:tcW w:w="817" w:type="dxa"/>
            <w:tcBorders>
              <w:top w:val="nil"/>
              <w:left w:val="nil"/>
              <w:bottom w:val="single" w:sz="4" w:space="0" w:color="auto"/>
              <w:right w:val="single" w:sz="4" w:space="0" w:color="auto"/>
            </w:tcBorders>
            <w:shd w:val="clear" w:color="auto" w:fill="auto"/>
            <w:vAlign w:val="center"/>
          </w:tcPr>
          <w:p w14:paraId="35CA0E6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=80%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239724A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78665DC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0A289B3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52D6A966" w14:textId="77777777" w:rsidR="006D6EE1" w:rsidRDefault="006D6EE1">
            <w:pPr>
              <w:widowControl/>
              <w:jc w:val="left"/>
              <w:rPr>
                <w:rFonts w:asciiTheme="minorEastAsia" w:eastAsiaTheme="minorEastAsia" w:hAnsiTheme="minorEastAsia" w:hint="eastAsia"/>
                <w:kern w:val="0"/>
                <w:sz w:val="20"/>
                <w:szCs w:val="20"/>
              </w:rPr>
            </w:pPr>
          </w:p>
        </w:tc>
      </w:tr>
      <w:tr w:rsidR="006D6EE1" w14:paraId="2C23869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35A629"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42344D1C"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6B7EF95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生态效益指标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012FA9F1"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tcPr>
          <w:p w14:paraId="1C972C7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tcPr>
          <w:p w14:paraId="6E908CC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3A753CD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3EACE40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09B55A3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0D525F6D" w14:textId="77777777" w:rsidR="006D6EE1" w:rsidRDefault="006D6EE1">
            <w:pPr>
              <w:widowControl/>
              <w:jc w:val="left"/>
              <w:rPr>
                <w:rFonts w:asciiTheme="minorEastAsia" w:eastAsiaTheme="minorEastAsia" w:hAnsiTheme="minorEastAsia" w:hint="eastAsia"/>
                <w:kern w:val="0"/>
                <w:sz w:val="20"/>
                <w:szCs w:val="20"/>
              </w:rPr>
            </w:pPr>
          </w:p>
        </w:tc>
      </w:tr>
      <w:tr w:rsidR="006D6EE1" w14:paraId="4749DAF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9EFB003"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tcBorders>
              <w:top w:val="nil"/>
              <w:left w:val="nil"/>
              <w:bottom w:val="single" w:sz="4" w:space="0" w:color="auto"/>
              <w:right w:val="single" w:sz="4" w:space="0" w:color="auto"/>
            </w:tcBorders>
            <w:shd w:val="clear" w:color="auto" w:fill="auto"/>
            <w:vAlign w:val="center"/>
          </w:tcPr>
          <w:p w14:paraId="2B405CC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满意度指标</w:t>
            </w:r>
          </w:p>
        </w:tc>
        <w:tc>
          <w:tcPr>
            <w:tcW w:w="1117" w:type="dxa"/>
            <w:tcBorders>
              <w:top w:val="nil"/>
              <w:left w:val="nil"/>
              <w:bottom w:val="single" w:sz="4" w:space="0" w:color="auto"/>
              <w:right w:val="single" w:sz="4" w:space="0" w:color="auto"/>
            </w:tcBorders>
            <w:shd w:val="clear" w:color="auto" w:fill="auto"/>
            <w:vAlign w:val="center"/>
          </w:tcPr>
          <w:p w14:paraId="5F33F12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满意度指标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66B7E545"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受益群众满意度</w:t>
            </w:r>
          </w:p>
        </w:tc>
        <w:tc>
          <w:tcPr>
            <w:tcW w:w="917" w:type="dxa"/>
            <w:tcBorders>
              <w:top w:val="nil"/>
              <w:left w:val="nil"/>
              <w:bottom w:val="single" w:sz="4" w:space="0" w:color="auto"/>
              <w:right w:val="single" w:sz="4" w:space="0" w:color="auto"/>
            </w:tcBorders>
            <w:shd w:val="clear" w:color="auto" w:fill="auto"/>
            <w:vAlign w:val="center"/>
          </w:tcPr>
          <w:p w14:paraId="37E3826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&gt;=95%</w:t>
            </w:r>
          </w:p>
        </w:tc>
        <w:tc>
          <w:tcPr>
            <w:tcW w:w="817" w:type="dxa"/>
            <w:tcBorders>
              <w:top w:val="nil"/>
              <w:left w:val="nil"/>
              <w:bottom w:val="single" w:sz="4" w:space="0" w:color="auto"/>
              <w:right w:val="single" w:sz="4" w:space="0" w:color="auto"/>
            </w:tcBorders>
            <w:shd w:val="clear" w:color="auto" w:fill="auto"/>
            <w:vAlign w:val="center"/>
          </w:tcPr>
          <w:p w14:paraId="2E0F5AD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1E1C389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3BB35D2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6B08B33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47D1662E" w14:textId="77777777" w:rsidR="006D6EE1" w:rsidRDefault="006D6EE1">
            <w:pPr>
              <w:widowControl/>
              <w:jc w:val="left"/>
              <w:rPr>
                <w:rFonts w:asciiTheme="minorEastAsia" w:eastAsiaTheme="minorEastAsia" w:hAnsiTheme="minorEastAsia" w:hint="eastAsia"/>
                <w:kern w:val="0"/>
                <w:sz w:val="20"/>
                <w:szCs w:val="20"/>
              </w:rPr>
            </w:pPr>
          </w:p>
        </w:tc>
      </w:tr>
      <w:tr w:rsidR="006D6EE1" w14:paraId="0C57FFE1" w14:textId="77777777">
        <w:trPr>
          <w:trHeight w:val="288"/>
          <w:jc w:val="center"/>
        </w:trPr>
        <w:tc>
          <w:tcPr>
            <w:tcW w:w="597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60F61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总分</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5DCCAB9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0FDF895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100分</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0DA56F8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1EB47778" w14:textId="77777777" w:rsidR="006D6EE1" w:rsidRDefault="006D6EE1">
            <w:pPr>
              <w:widowControl/>
              <w:jc w:val="left"/>
              <w:rPr>
                <w:rFonts w:asciiTheme="minorEastAsia" w:eastAsiaTheme="minorEastAsia" w:hAnsiTheme="minorEastAsia" w:hint="eastAsia"/>
                <w:kern w:val="0"/>
                <w:sz w:val="20"/>
                <w:szCs w:val="20"/>
              </w:rPr>
            </w:pPr>
          </w:p>
        </w:tc>
      </w:tr>
    </w:tbl>
    <w:p w14:paraId="27000094"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445"/>
        <w:gridCol w:w="1345"/>
        <w:gridCol w:w="210"/>
        <w:gridCol w:w="900"/>
        <w:gridCol w:w="560"/>
        <w:gridCol w:w="1033"/>
        <w:gridCol w:w="931"/>
        <w:gridCol w:w="192"/>
        <w:gridCol w:w="374"/>
        <w:gridCol w:w="204"/>
        <w:gridCol w:w="557"/>
        <w:gridCol w:w="374"/>
        <w:gridCol w:w="730"/>
      </w:tblGrid>
      <w:tr w:rsidR="006D6EE1" w14:paraId="475808F5" w14:textId="77777777">
        <w:trPr>
          <w:trHeight w:val="408"/>
          <w:jc w:val="center"/>
        </w:trPr>
        <w:tc>
          <w:tcPr>
            <w:tcW w:w="8300" w:type="dxa"/>
            <w:gridSpan w:val="14"/>
            <w:shd w:val="clear" w:color="auto" w:fill="auto"/>
            <w:vAlign w:val="center"/>
          </w:tcPr>
          <w:p w14:paraId="4622FD31"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511EED71" w14:textId="77777777">
        <w:trPr>
          <w:trHeight w:val="288"/>
          <w:jc w:val="center"/>
        </w:trPr>
        <w:tc>
          <w:tcPr>
            <w:tcW w:w="8300" w:type="dxa"/>
            <w:gridSpan w:val="14"/>
            <w:shd w:val="clear" w:color="auto" w:fill="auto"/>
            <w:vAlign w:val="center"/>
          </w:tcPr>
          <w:p w14:paraId="175C75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1EAF60EA" w14:textId="77777777">
        <w:trPr>
          <w:trHeight w:val="288"/>
          <w:jc w:val="center"/>
        </w:trPr>
        <w:tc>
          <w:tcPr>
            <w:tcW w:w="889" w:type="dxa"/>
            <w:gridSpan w:val="2"/>
            <w:shd w:val="clear" w:color="auto" w:fill="auto"/>
            <w:vAlign w:val="center"/>
          </w:tcPr>
          <w:p w14:paraId="2A87F0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1" w:type="dxa"/>
            <w:gridSpan w:val="12"/>
            <w:shd w:val="clear" w:color="auto" w:fill="auto"/>
            <w:vAlign w:val="center"/>
          </w:tcPr>
          <w:p w14:paraId="3C337F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木垒县交通运输局2022年农村客运补贴资金及城市交通发展奖励资金</w:t>
            </w:r>
          </w:p>
        </w:tc>
      </w:tr>
      <w:tr w:rsidR="006D6EE1" w14:paraId="2B19D6A8" w14:textId="77777777">
        <w:trPr>
          <w:trHeight w:val="288"/>
          <w:jc w:val="center"/>
        </w:trPr>
        <w:tc>
          <w:tcPr>
            <w:tcW w:w="889" w:type="dxa"/>
            <w:gridSpan w:val="2"/>
            <w:shd w:val="clear" w:color="auto" w:fill="auto"/>
            <w:vAlign w:val="center"/>
          </w:tcPr>
          <w:p w14:paraId="4925BDC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49" w:type="dxa"/>
            <w:gridSpan w:val="5"/>
            <w:shd w:val="clear" w:color="auto" w:fill="auto"/>
            <w:vAlign w:val="center"/>
          </w:tcPr>
          <w:p w14:paraId="47EF8F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123" w:type="dxa"/>
            <w:gridSpan w:val="2"/>
            <w:shd w:val="clear" w:color="auto" w:fill="auto"/>
            <w:vAlign w:val="center"/>
          </w:tcPr>
          <w:p w14:paraId="4C4E0D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9" w:type="dxa"/>
            <w:gridSpan w:val="5"/>
            <w:shd w:val="clear" w:color="auto" w:fill="auto"/>
            <w:vAlign w:val="center"/>
          </w:tcPr>
          <w:p w14:paraId="6960368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7FF22046" w14:textId="77777777">
        <w:trPr>
          <w:trHeight w:val="480"/>
          <w:jc w:val="center"/>
        </w:trPr>
        <w:tc>
          <w:tcPr>
            <w:tcW w:w="889" w:type="dxa"/>
            <w:gridSpan w:val="2"/>
            <w:vMerge w:val="restart"/>
            <w:shd w:val="clear" w:color="auto" w:fill="auto"/>
            <w:vAlign w:val="center"/>
          </w:tcPr>
          <w:p w14:paraId="194CA2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56" w:type="dxa"/>
            <w:gridSpan w:val="2"/>
            <w:shd w:val="clear" w:color="auto" w:fill="auto"/>
            <w:vAlign w:val="center"/>
          </w:tcPr>
          <w:p w14:paraId="2BF68C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shd w:val="clear" w:color="auto" w:fill="auto"/>
            <w:vAlign w:val="center"/>
          </w:tcPr>
          <w:p w14:paraId="2C7B3F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93" w:type="dxa"/>
            <w:gridSpan w:val="2"/>
            <w:shd w:val="clear" w:color="auto" w:fill="auto"/>
            <w:vAlign w:val="center"/>
          </w:tcPr>
          <w:p w14:paraId="0F433E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23" w:type="dxa"/>
            <w:gridSpan w:val="2"/>
            <w:shd w:val="clear" w:color="auto" w:fill="auto"/>
            <w:vAlign w:val="center"/>
          </w:tcPr>
          <w:p w14:paraId="21B13D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8" w:type="dxa"/>
            <w:gridSpan w:val="2"/>
            <w:shd w:val="clear" w:color="auto" w:fill="auto"/>
            <w:vAlign w:val="center"/>
          </w:tcPr>
          <w:p w14:paraId="27A0F9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1" w:type="dxa"/>
            <w:gridSpan w:val="2"/>
            <w:shd w:val="clear" w:color="auto" w:fill="auto"/>
            <w:vAlign w:val="center"/>
          </w:tcPr>
          <w:p w14:paraId="659AEA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0" w:type="dxa"/>
            <w:shd w:val="clear" w:color="auto" w:fill="auto"/>
            <w:vAlign w:val="center"/>
          </w:tcPr>
          <w:p w14:paraId="032365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26C79272" w14:textId="77777777">
        <w:trPr>
          <w:trHeight w:val="441"/>
          <w:jc w:val="center"/>
        </w:trPr>
        <w:tc>
          <w:tcPr>
            <w:tcW w:w="889" w:type="dxa"/>
            <w:gridSpan w:val="2"/>
            <w:vMerge/>
            <w:vAlign w:val="center"/>
          </w:tcPr>
          <w:p w14:paraId="06CD0D74" w14:textId="77777777" w:rsidR="006D6EE1" w:rsidRDefault="006D6EE1">
            <w:pPr>
              <w:widowControl/>
              <w:jc w:val="left"/>
              <w:rPr>
                <w:rFonts w:ascii="宋体" w:hAnsi="宋体" w:cs="宋体" w:hint="eastAsia"/>
                <w:color w:val="000000"/>
                <w:kern w:val="0"/>
                <w:sz w:val="20"/>
                <w:szCs w:val="20"/>
              </w:rPr>
            </w:pPr>
          </w:p>
        </w:tc>
        <w:tc>
          <w:tcPr>
            <w:tcW w:w="1556" w:type="dxa"/>
            <w:gridSpan w:val="2"/>
            <w:shd w:val="clear" w:color="auto" w:fill="auto"/>
            <w:vAlign w:val="center"/>
          </w:tcPr>
          <w:p w14:paraId="0389D4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shd w:val="clear" w:color="auto" w:fill="auto"/>
            <w:vAlign w:val="center"/>
          </w:tcPr>
          <w:p w14:paraId="59A88AF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206.01</w:t>
            </w:r>
          </w:p>
        </w:tc>
        <w:tc>
          <w:tcPr>
            <w:tcW w:w="1593" w:type="dxa"/>
            <w:gridSpan w:val="2"/>
            <w:shd w:val="clear" w:color="auto" w:fill="auto"/>
            <w:vAlign w:val="center"/>
          </w:tcPr>
          <w:p w14:paraId="31E8B06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206.01</w:t>
            </w:r>
          </w:p>
        </w:tc>
        <w:tc>
          <w:tcPr>
            <w:tcW w:w="1123" w:type="dxa"/>
            <w:gridSpan w:val="2"/>
            <w:shd w:val="clear" w:color="auto" w:fill="auto"/>
            <w:vAlign w:val="center"/>
          </w:tcPr>
          <w:p w14:paraId="46C424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206.01</w:t>
            </w:r>
          </w:p>
        </w:tc>
        <w:tc>
          <w:tcPr>
            <w:tcW w:w="578" w:type="dxa"/>
            <w:gridSpan w:val="2"/>
            <w:shd w:val="clear" w:color="auto" w:fill="auto"/>
            <w:vAlign w:val="center"/>
          </w:tcPr>
          <w:p w14:paraId="6DB92E7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1" w:type="dxa"/>
            <w:gridSpan w:val="2"/>
            <w:shd w:val="clear" w:color="auto" w:fill="auto"/>
            <w:vAlign w:val="center"/>
          </w:tcPr>
          <w:p w14:paraId="7438A7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0" w:type="dxa"/>
            <w:shd w:val="clear" w:color="auto" w:fill="auto"/>
            <w:vAlign w:val="center"/>
          </w:tcPr>
          <w:p w14:paraId="3C9121B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7C1459D2" w14:textId="77777777">
        <w:trPr>
          <w:trHeight w:val="441"/>
          <w:jc w:val="center"/>
        </w:trPr>
        <w:tc>
          <w:tcPr>
            <w:tcW w:w="889" w:type="dxa"/>
            <w:gridSpan w:val="2"/>
            <w:vMerge/>
            <w:vAlign w:val="center"/>
          </w:tcPr>
          <w:p w14:paraId="5149E9E4" w14:textId="77777777" w:rsidR="006D6EE1" w:rsidRDefault="006D6EE1">
            <w:pPr>
              <w:widowControl/>
              <w:jc w:val="left"/>
              <w:rPr>
                <w:rFonts w:ascii="宋体" w:hAnsi="宋体" w:cs="宋体" w:hint="eastAsia"/>
                <w:color w:val="000000"/>
                <w:kern w:val="0"/>
                <w:sz w:val="20"/>
                <w:szCs w:val="20"/>
              </w:rPr>
            </w:pPr>
          </w:p>
        </w:tc>
        <w:tc>
          <w:tcPr>
            <w:tcW w:w="1556" w:type="dxa"/>
            <w:gridSpan w:val="2"/>
            <w:shd w:val="clear" w:color="auto" w:fill="auto"/>
            <w:vAlign w:val="center"/>
          </w:tcPr>
          <w:p w14:paraId="1B9EBEC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shd w:val="clear" w:color="auto" w:fill="auto"/>
            <w:vAlign w:val="center"/>
          </w:tcPr>
          <w:p w14:paraId="340A725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206.01</w:t>
            </w:r>
          </w:p>
        </w:tc>
        <w:tc>
          <w:tcPr>
            <w:tcW w:w="1593" w:type="dxa"/>
            <w:gridSpan w:val="2"/>
            <w:shd w:val="clear" w:color="auto" w:fill="auto"/>
            <w:vAlign w:val="center"/>
          </w:tcPr>
          <w:p w14:paraId="0FD0A8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206.01</w:t>
            </w:r>
          </w:p>
        </w:tc>
        <w:tc>
          <w:tcPr>
            <w:tcW w:w="1123" w:type="dxa"/>
            <w:gridSpan w:val="2"/>
            <w:shd w:val="clear" w:color="auto" w:fill="auto"/>
            <w:vAlign w:val="center"/>
          </w:tcPr>
          <w:p w14:paraId="52D57D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206.01</w:t>
            </w:r>
          </w:p>
        </w:tc>
        <w:tc>
          <w:tcPr>
            <w:tcW w:w="578" w:type="dxa"/>
            <w:gridSpan w:val="2"/>
            <w:shd w:val="clear" w:color="auto" w:fill="auto"/>
            <w:vAlign w:val="center"/>
          </w:tcPr>
          <w:p w14:paraId="632DDE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shd w:val="clear" w:color="auto" w:fill="auto"/>
            <w:vAlign w:val="center"/>
          </w:tcPr>
          <w:p w14:paraId="71B84F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0" w:type="dxa"/>
            <w:shd w:val="clear" w:color="auto" w:fill="auto"/>
            <w:vAlign w:val="center"/>
          </w:tcPr>
          <w:p w14:paraId="46DF35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54FF3BC6" w14:textId="77777777">
        <w:trPr>
          <w:trHeight w:val="441"/>
          <w:jc w:val="center"/>
        </w:trPr>
        <w:tc>
          <w:tcPr>
            <w:tcW w:w="889" w:type="dxa"/>
            <w:gridSpan w:val="2"/>
            <w:vMerge/>
            <w:vAlign w:val="center"/>
          </w:tcPr>
          <w:p w14:paraId="33C6C3D4" w14:textId="77777777" w:rsidR="006D6EE1" w:rsidRDefault="006D6EE1">
            <w:pPr>
              <w:widowControl/>
              <w:jc w:val="left"/>
              <w:rPr>
                <w:rFonts w:ascii="宋体" w:hAnsi="宋体" w:cs="宋体" w:hint="eastAsia"/>
                <w:color w:val="000000"/>
                <w:kern w:val="0"/>
                <w:sz w:val="20"/>
                <w:szCs w:val="20"/>
              </w:rPr>
            </w:pPr>
          </w:p>
        </w:tc>
        <w:tc>
          <w:tcPr>
            <w:tcW w:w="1556" w:type="dxa"/>
            <w:gridSpan w:val="2"/>
            <w:shd w:val="clear" w:color="auto" w:fill="auto"/>
            <w:vAlign w:val="center"/>
          </w:tcPr>
          <w:p w14:paraId="6B535D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shd w:val="clear" w:color="auto" w:fill="auto"/>
            <w:vAlign w:val="center"/>
          </w:tcPr>
          <w:p w14:paraId="782E4E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93" w:type="dxa"/>
            <w:gridSpan w:val="2"/>
            <w:shd w:val="clear" w:color="auto" w:fill="auto"/>
            <w:vAlign w:val="center"/>
          </w:tcPr>
          <w:p w14:paraId="238C18D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23" w:type="dxa"/>
            <w:gridSpan w:val="2"/>
            <w:shd w:val="clear" w:color="auto" w:fill="auto"/>
            <w:vAlign w:val="center"/>
          </w:tcPr>
          <w:p w14:paraId="50A19E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8" w:type="dxa"/>
            <w:gridSpan w:val="2"/>
            <w:shd w:val="clear" w:color="auto" w:fill="auto"/>
            <w:vAlign w:val="center"/>
          </w:tcPr>
          <w:p w14:paraId="633E661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shd w:val="clear" w:color="auto" w:fill="auto"/>
            <w:vAlign w:val="center"/>
          </w:tcPr>
          <w:p w14:paraId="6BE035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0" w:type="dxa"/>
            <w:shd w:val="clear" w:color="auto" w:fill="auto"/>
            <w:vAlign w:val="center"/>
          </w:tcPr>
          <w:p w14:paraId="137A46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1564BBB1" w14:textId="77777777">
        <w:trPr>
          <w:trHeight w:val="288"/>
          <w:jc w:val="center"/>
        </w:trPr>
        <w:tc>
          <w:tcPr>
            <w:tcW w:w="444" w:type="dxa"/>
            <w:vMerge w:val="restart"/>
            <w:shd w:val="clear" w:color="auto" w:fill="auto"/>
            <w:vAlign w:val="center"/>
          </w:tcPr>
          <w:p w14:paraId="5EA500A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494" w:type="dxa"/>
            <w:gridSpan w:val="6"/>
            <w:shd w:val="clear" w:color="auto" w:fill="auto"/>
            <w:vAlign w:val="center"/>
          </w:tcPr>
          <w:p w14:paraId="7B1806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362" w:type="dxa"/>
            <w:gridSpan w:val="7"/>
            <w:shd w:val="clear" w:color="auto" w:fill="auto"/>
            <w:vAlign w:val="center"/>
          </w:tcPr>
          <w:p w14:paraId="63C4F1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133D7358" w14:textId="77777777">
        <w:trPr>
          <w:trHeight w:val="540"/>
          <w:jc w:val="center"/>
        </w:trPr>
        <w:tc>
          <w:tcPr>
            <w:tcW w:w="444" w:type="dxa"/>
            <w:vMerge/>
            <w:vAlign w:val="center"/>
          </w:tcPr>
          <w:p w14:paraId="54812A33" w14:textId="77777777" w:rsidR="006D6EE1" w:rsidRDefault="006D6EE1">
            <w:pPr>
              <w:widowControl/>
              <w:jc w:val="left"/>
              <w:rPr>
                <w:rFonts w:ascii="宋体" w:hAnsi="宋体" w:cs="宋体" w:hint="eastAsia"/>
                <w:color w:val="000000"/>
                <w:kern w:val="0"/>
                <w:sz w:val="20"/>
                <w:szCs w:val="20"/>
              </w:rPr>
            </w:pPr>
          </w:p>
        </w:tc>
        <w:tc>
          <w:tcPr>
            <w:tcW w:w="4494" w:type="dxa"/>
            <w:gridSpan w:val="6"/>
            <w:shd w:val="clear" w:color="auto" w:fill="auto"/>
          </w:tcPr>
          <w:p w14:paraId="7A3CC98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建【2023】93号-关于调整下达农村客运补贴资金及城市交通发展奖励资金预算资金文件，木垒县交通运输局计划使用成品油价格改革财政补贴资金206.01万元，对2022年农村客运成品油价格补贴158.23万元，对城市公交成品油价格补贴7.62万元，节能与新能源公交运营补贴40.16万元，鼓励农村客运、城市公交企业积极承担社会义务，切实减轻企业运行负担和木垒县财政压力，让人民群众共享交通运输改革发展成果，推动运输服务高质量发展。</w:t>
            </w:r>
          </w:p>
        </w:tc>
        <w:tc>
          <w:tcPr>
            <w:tcW w:w="3362" w:type="dxa"/>
            <w:gridSpan w:val="7"/>
            <w:shd w:val="clear" w:color="auto" w:fill="auto"/>
          </w:tcPr>
          <w:p w14:paraId="090B580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木垒县交通运输局计划使用成品油价格改革财政补贴资金206.01万元，对2022年农村客运成品油价格补贴158.23万元，对城市公交成品油价格补贴7.62万元，节能与新能源公交运营补贴40.16万元，鼓励农村客运、城市公交企业积极承担社会义务，切实减轻企业运行负担和木垒县财政压力，让人民群众共享交通运输改革发展成果，推动运输服务高质量发展。</w:t>
            </w:r>
          </w:p>
        </w:tc>
      </w:tr>
      <w:tr w:rsidR="006D6EE1" w14:paraId="747219A1" w14:textId="77777777">
        <w:trPr>
          <w:trHeight w:val="312"/>
          <w:jc w:val="center"/>
        </w:trPr>
        <w:tc>
          <w:tcPr>
            <w:tcW w:w="444" w:type="dxa"/>
            <w:vMerge w:val="restart"/>
            <w:shd w:val="clear" w:color="auto" w:fill="auto"/>
            <w:vAlign w:val="center"/>
          </w:tcPr>
          <w:p w14:paraId="377EA6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5" w:type="dxa"/>
            <w:vMerge w:val="restart"/>
            <w:shd w:val="clear" w:color="auto" w:fill="auto"/>
            <w:vAlign w:val="center"/>
          </w:tcPr>
          <w:p w14:paraId="10B9D0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46" w:type="dxa"/>
            <w:vMerge w:val="restart"/>
            <w:shd w:val="clear" w:color="auto" w:fill="auto"/>
            <w:vAlign w:val="center"/>
          </w:tcPr>
          <w:p w14:paraId="437EF6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70" w:type="dxa"/>
            <w:gridSpan w:val="3"/>
            <w:vMerge w:val="restart"/>
            <w:shd w:val="clear" w:color="auto" w:fill="auto"/>
            <w:vAlign w:val="center"/>
          </w:tcPr>
          <w:p w14:paraId="78C7C4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33" w:type="dxa"/>
            <w:vMerge w:val="restart"/>
            <w:shd w:val="clear" w:color="auto" w:fill="auto"/>
            <w:vAlign w:val="center"/>
          </w:tcPr>
          <w:p w14:paraId="22C15FB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31" w:type="dxa"/>
            <w:vMerge w:val="restart"/>
            <w:shd w:val="clear" w:color="auto" w:fill="auto"/>
            <w:vAlign w:val="center"/>
          </w:tcPr>
          <w:p w14:paraId="6F82930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6" w:type="dxa"/>
            <w:gridSpan w:val="2"/>
            <w:vMerge w:val="restart"/>
            <w:shd w:val="clear" w:color="auto" w:fill="auto"/>
            <w:vAlign w:val="center"/>
          </w:tcPr>
          <w:p w14:paraId="7F4F44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1" w:type="dxa"/>
            <w:gridSpan w:val="2"/>
            <w:vMerge w:val="restart"/>
            <w:shd w:val="clear" w:color="auto" w:fill="auto"/>
            <w:vAlign w:val="center"/>
          </w:tcPr>
          <w:p w14:paraId="1EFCAA1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4" w:type="dxa"/>
            <w:gridSpan w:val="2"/>
            <w:vMerge w:val="restart"/>
            <w:shd w:val="clear" w:color="auto" w:fill="auto"/>
            <w:vAlign w:val="center"/>
          </w:tcPr>
          <w:p w14:paraId="5E155B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62163D25" w14:textId="77777777">
        <w:trPr>
          <w:trHeight w:val="312"/>
          <w:jc w:val="center"/>
        </w:trPr>
        <w:tc>
          <w:tcPr>
            <w:tcW w:w="444" w:type="dxa"/>
            <w:vMerge/>
            <w:vAlign w:val="center"/>
          </w:tcPr>
          <w:p w14:paraId="584E285A"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496EF011" w14:textId="77777777" w:rsidR="006D6EE1" w:rsidRDefault="006D6EE1">
            <w:pPr>
              <w:widowControl/>
              <w:jc w:val="left"/>
              <w:rPr>
                <w:rFonts w:ascii="宋体" w:hAnsi="宋体" w:cs="宋体" w:hint="eastAsia"/>
                <w:color w:val="000000"/>
                <w:kern w:val="0"/>
                <w:sz w:val="20"/>
                <w:szCs w:val="20"/>
              </w:rPr>
            </w:pPr>
          </w:p>
        </w:tc>
        <w:tc>
          <w:tcPr>
            <w:tcW w:w="1346" w:type="dxa"/>
            <w:vMerge/>
            <w:vAlign w:val="center"/>
          </w:tcPr>
          <w:p w14:paraId="3FFCA12E" w14:textId="77777777" w:rsidR="006D6EE1" w:rsidRDefault="006D6EE1">
            <w:pPr>
              <w:widowControl/>
              <w:jc w:val="left"/>
              <w:rPr>
                <w:rFonts w:ascii="宋体" w:hAnsi="宋体" w:cs="宋体" w:hint="eastAsia"/>
                <w:color w:val="000000"/>
                <w:kern w:val="0"/>
                <w:sz w:val="20"/>
                <w:szCs w:val="20"/>
              </w:rPr>
            </w:pPr>
          </w:p>
        </w:tc>
        <w:tc>
          <w:tcPr>
            <w:tcW w:w="1670" w:type="dxa"/>
            <w:gridSpan w:val="3"/>
            <w:vMerge/>
            <w:vAlign w:val="center"/>
          </w:tcPr>
          <w:p w14:paraId="59C035DB" w14:textId="77777777" w:rsidR="006D6EE1" w:rsidRDefault="006D6EE1">
            <w:pPr>
              <w:widowControl/>
              <w:jc w:val="left"/>
              <w:rPr>
                <w:rFonts w:ascii="宋体" w:hAnsi="宋体" w:cs="宋体" w:hint="eastAsia"/>
                <w:color w:val="000000"/>
                <w:kern w:val="0"/>
                <w:sz w:val="20"/>
                <w:szCs w:val="20"/>
              </w:rPr>
            </w:pPr>
          </w:p>
        </w:tc>
        <w:tc>
          <w:tcPr>
            <w:tcW w:w="1033" w:type="dxa"/>
            <w:vMerge/>
            <w:vAlign w:val="center"/>
          </w:tcPr>
          <w:p w14:paraId="3DDEEBB9" w14:textId="77777777" w:rsidR="006D6EE1" w:rsidRDefault="006D6EE1">
            <w:pPr>
              <w:widowControl/>
              <w:jc w:val="left"/>
              <w:rPr>
                <w:rFonts w:ascii="宋体" w:hAnsi="宋体" w:cs="宋体" w:hint="eastAsia"/>
                <w:color w:val="000000"/>
                <w:kern w:val="0"/>
                <w:sz w:val="20"/>
                <w:szCs w:val="20"/>
              </w:rPr>
            </w:pPr>
          </w:p>
        </w:tc>
        <w:tc>
          <w:tcPr>
            <w:tcW w:w="931" w:type="dxa"/>
            <w:vMerge/>
            <w:vAlign w:val="center"/>
          </w:tcPr>
          <w:p w14:paraId="2C05F7E4" w14:textId="77777777" w:rsidR="006D6EE1" w:rsidRDefault="006D6EE1">
            <w:pPr>
              <w:widowControl/>
              <w:jc w:val="left"/>
              <w:rPr>
                <w:rFonts w:ascii="宋体" w:hAnsi="宋体" w:cs="宋体" w:hint="eastAsia"/>
                <w:color w:val="000000"/>
                <w:kern w:val="0"/>
                <w:sz w:val="20"/>
                <w:szCs w:val="20"/>
              </w:rPr>
            </w:pPr>
          </w:p>
        </w:tc>
        <w:tc>
          <w:tcPr>
            <w:tcW w:w="566" w:type="dxa"/>
            <w:gridSpan w:val="2"/>
            <w:vMerge/>
            <w:vAlign w:val="center"/>
          </w:tcPr>
          <w:p w14:paraId="7C03BDF1" w14:textId="77777777" w:rsidR="006D6EE1" w:rsidRDefault="006D6EE1">
            <w:pPr>
              <w:widowControl/>
              <w:jc w:val="left"/>
              <w:rPr>
                <w:rFonts w:ascii="宋体" w:hAnsi="宋体" w:cs="宋体" w:hint="eastAsia"/>
                <w:color w:val="000000"/>
                <w:kern w:val="0"/>
                <w:sz w:val="20"/>
                <w:szCs w:val="20"/>
              </w:rPr>
            </w:pPr>
          </w:p>
        </w:tc>
        <w:tc>
          <w:tcPr>
            <w:tcW w:w="761" w:type="dxa"/>
            <w:gridSpan w:val="2"/>
            <w:vMerge/>
            <w:vAlign w:val="center"/>
          </w:tcPr>
          <w:p w14:paraId="369AB7C5" w14:textId="77777777" w:rsidR="006D6EE1" w:rsidRDefault="006D6EE1">
            <w:pPr>
              <w:widowControl/>
              <w:jc w:val="left"/>
              <w:rPr>
                <w:rFonts w:ascii="宋体" w:hAnsi="宋体" w:cs="宋体" w:hint="eastAsia"/>
                <w:color w:val="000000"/>
                <w:kern w:val="0"/>
                <w:sz w:val="20"/>
                <w:szCs w:val="20"/>
              </w:rPr>
            </w:pPr>
          </w:p>
        </w:tc>
        <w:tc>
          <w:tcPr>
            <w:tcW w:w="1104" w:type="dxa"/>
            <w:gridSpan w:val="2"/>
            <w:vMerge/>
            <w:vAlign w:val="center"/>
          </w:tcPr>
          <w:p w14:paraId="6888C5B9" w14:textId="77777777" w:rsidR="006D6EE1" w:rsidRDefault="006D6EE1">
            <w:pPr>
              <w:widowControl/>
              <w:jc w:val="left"/>
              <w:rPr>
                <w:rFonts w:ascii="宋体" w:hAnsi="宋体" w:cs="宋体" w:hint="eastAsia"/>
                <w:color w:val="000000"/>
                <w:kern w:val="0"/>
                <w:sz w:val="20"/>
                <w:szCs w:val="20"/>
              </w:rPr>
            </w:pPr>
          </w:p>
        </w:tc>
      </w:tr>
      <w:tr w:rsidR="006D6EE1" w14:paraId="69E1C82F" w14:textId="77777777">
        <w:trPr>
          <w:trHeight w:val="399"/>
          <w:jc w:val="center"/>
        </w:trPr>
        <w:tc>
          <w:tcPr>
            <w:tcW w:w="444" w:type="dxa"/>
            <w:vMerge w:val="restart"/>
            <w:shd w:val="clear" w:color="auto" w:fill="auto"/>
            <w:vAlign w:val="center"/>
          </w:tcPr>
          <w:p w14:paraId="0A34A6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5" w:type="dxa"/>
            <w:vMerge w:val="restart"/>
            <w:shd w:val="clear" w:color="auto" w:fill="auto"/>
            <w:vAlign w:val="center"/>
          </w:tcPr>
          <w:p w14:paraId="20EC47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46" w:type="dxa"/>
            <w:shd w:val="clear" w:color="auto" w:fill="auto"/>
            <w:vAlign w:val="center"/>
          </w:tcPr>
          <w:p w14:paraId="238643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70" w:type="dxa"/>
            <w:gridSpan w:val="3"/>
            <w:shd w:val="clear" w:color="auto" w:fill="auto"/>
            <w:noWrap/>
            <w:vAlign w:val="center"/>
          </w:tcPr>
          <w:p w14:paraId="70E2651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补贴农村客运车辆</w:t>
            </w:r>
          </w:p>
        </w:tc>
        <w:tc>
          <w:tcPr>
            <w:tcW w:w="1033" w:type="dxa"/>
            <w:shd w:val="clear" w:color="auto" w:fill="auto"/>
            <w:vAlign w:val="center"/>
          </w:tcPr>
          <w:p w14:paraId="384DB1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&gt;=75辆</w:t>
            </w:r>
          </w:p>
        </w:tc>
        <w:tc>
          <w:tcPr>
            <w:tcW w:w="931" w:type="dxa"/>
            <w:shd w:val="clear" w:color="auto" w:fill="auto"/>
            <w:vAlign w:val="center"/>
          </w:tcPr>
          <w:p w14:paraId="17A9C1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=75辆</w:t>
            </w:r>
          </w:p>
        </w:tc>
        <w:tc>
          <w:tcPr>
            <w:tcW w:w="566" w:type="dxa"/>
            <w:gridSpan w:val="2"/>
            <w:shd w:val="clear" w:color="auto" w:fill="auto"/>
            <w:vAlign w:val="center"/>
          </w:tcPr>
          <w:p w14:paraId="6666FF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1" w:type="dxa"/>
            <w:gridSpan w:val="2"/>
            <w:shd w:val="clear" w:color="auto" w:fill="auto"/>
            <w:vAlign w:val="center"/>
          </w:tcPr>
          <w:p w14:paraId="1864B0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4" w:type="dxa"/>
            <w:gridSpan w:val="2"/>
            <w:shd w:val="clear" w:color="auto" w:fill="auto"/>
            <w:vAlign w:val="center"/>
          </w:tcPr>
          <w:p w14:paraId="69C5F20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4D70C6C" w14:textId="77777777">
        <w:trPr>
          <w:trHeight w:val="399"/>
          <w:jc w:val="center"/>
        </w:trPr>
        <w:tc>
          <w:tcPr>
            <w:tcW w:w="444" w:type="dxa"/>
            <w:vMerge/>
            <w:vAlign w:val="center"/>
          </w:tcPr>
          <w:p w14:paraId="15C99948"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720A0957"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061532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70" w:type="dxa"/>
            <w:gridSpan w:val="3"/>
            <w:shd w:val="clear" w:color="auto" w:fill="auto"/>
            <w:noWrap/>
            <w:vAlign w:val="center"/>
          </w:tcPr>
          <w:p w14:paraId="76417DC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补贴城市公交车辆</w:t>
            </w:r>
          </w:p>
        </w:tc>
        <w:tc>
          <w:tcPr>
            <w:tcW w:w="1033" w:type="dxa"/>
            <w:shd w:val="clear" w:color="auto" w:fill="auto"/>
            <w:vAlign w:val="center"/>
          </w:tcPr>
          <w:p w14:paraId="49830F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&gt;=24辆</w:t>
            </w:r>
          </w:p>
        </w:tc>
        <w:tc>
          <w:tcPr>
            <w:tcW w:w="931" w:type="dxa"/>
            <w:shd w:val="clear" w:color="auto" w:fill="auto"/>
            <w:vAlign w:val="center"/>
          </w:tcPr>
          <w:p w14:paraId="43F135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=24辆</w:t>
            </w:r>
          </w:p>
        </w:tc>
        <w:tc>
          <w:tcPr>
            <w:tcW w:w="566" w:type="dxa"/>
            <w:gridSpan w:val="2"/>
            <w:shd w:val="clear" w:color="auto" w:fill="auto"/>
            <w:vAlign w:val="center"/>
          </w:tcPr>
          <w:p w14:paraId="179024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1" w:type="dxa"/>
            <w:gridSpan w:val="2"/>
            <w:shd w:val="clear" w:color="auto" w:fill="auto"/>
            <w:vAlign w:val="center"/>
          </w:tcPr>
          <w:p w14:paraId="0FDDE9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4" w:type="dxa"/>
            <w:gridSpan w:val="2"/>
            <w:shd w:val="clear" w:color="auto" w:fill="auto"/>
            <w:vAlign w:val="center"/>
          </w:tcPr>
          <w:p w14:paraId="4F5116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83EC5C0" w14:textId="77777777">
        <w:trPr>
          <w:trHeight w:val="399"/>
          <w:jc w:val="center"/>
        </w:trPr>
        <w:tc>
          <w:tcPr>
            <w:tcW w:w="444" w:type="dxa"/>
            <w:vMerge/>
            <w:vAlign w:val="center"/>
          </w:tcPr>
          <w:p w14:paraId="7904727B"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3AA8E493"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7C55BA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0" w:type="dxa"/>
            <w:gridSpan w:val="3"/>
            <w:shd w:val="clear" w:color="auto" w:fill="auto"/>
            <w:noWrap/>
            <w:vAlign w:val="center"/>
          </w:tcPr>
          <w:p w14:paraId="7FCED4E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1033" w:type="dxa"/>
            <w:shd w:val="clear" w:color="auto" w:fill="auto"/>
            <w:vAlign w:val="center"/>
          </w:tcPr>
          <w:p w14:paraId="3CCB19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31" w:type="dxa"/>
            <w:shd w:val="clear" w:color="auto" w:fill="auto"/>
            <w:vAlign w:val="center"/>
          </w:tcPr>
          <w:p w14:paraId="56A602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6" w:type="dxa"/>
            <w:gridSpan w:val="2"/>
            <w:shd w:val="clear" w:color="auto" w:fill="auto"/>
            <w:vAlign w:val="center"/>
          </w:tcPr>
          <w:p w14:paraId="39BEC3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1" w:type="dxa"/>
            <w:gridSpan w:val="2"/>
            <w:shd w:val="clear" w:color="auto" w:fill="auto"/>
            <w:vAlign w:val="center"/>
          </w:tcPr>
          <w:p w14:paraId="66620B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4" w:type="dxa"/>
            <w:gridSpan w:val="2"/>
            <w:shd w:val="clear" w:color="auto" w:fill="auto"/>
            <w:vAlign w:val="center"/>
          </w:tcPr>
          <w:p w14:paraId="5A6824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D5C99A2" w14:textId="77777777">
        <w:trPr>
          <w:trHeight w:val="399"/>
          <w:jc w:val="center"/>
        </w:trPr>
        <w:tc>
          <w:tcPr>
            <w:tcW w:w="444" w:type="dxa"/>
            <w:vMerge/>
            <w:vAlign w:val="center"/>
          </w:tcPr>
          <w:p w14:paraId="4B3546B1"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55E5DC60"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6E4434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0" w:type="dxa"/>
            <w:gridSpan w:val="3"/>
            <w:shd w:val="clear" w:color="auto" w:fill="auto"/>
            <w:noWrap/>
            <w:vAlign w:val="center"/>
          </w:tcPr>
          <w:p w14:paraId="4992925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补贴发放率</w:t>
            </w:r>
          </w:p>
        </w:tc>
        <w:tc>
          <w:tcPr>
            <w:tcW w:w="1033" w:type="dxa"/>
            <w:shd w:val="clear" w:color="auto" w:fill="auto"/>
            <w:vAlign w:val="center"/>
          </w:tcPr>
          <w:p w14:paraId="1705E8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31" w:type="dxa"/>
            <w:shd w:val="clear" w:color="auto" w:fill="auto"/>
            <w:vAlign w:val="center"/>
          </w:tcPr>
          <w:p w14:paraId="58C4CE1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6" w:type="dxa"/>
            <w:gridSpan w:val="2"/>
            <w:shd w:val="clear" w:color="auto" w:fill="auto"/>
            <w:vAlign w:val="center"/>
          </w:tcPr>
          <w:p w14:paraId="11224E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1" w:type="dxa"/>
            <w:gridSpan w:val="2"/>
            <w:shd w:val="clear" w:color="auto" w:fill="auto"/>
            <w:vAlign w:val="center"/>
          </w:tcPr>
          <w:p w14:paraId="6C2857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4" w:type="dxa"/>
            <w:gridSpan w:val="2"/>
            <w:shd w:val="clear" w:color="auto" w:fill="auto"/>
            <w:vAlign w:val="center"/>
          </w:tcPr>
          <w:p w14:paraId="62AA61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36530AC" w14:textId="77777777">
        <w:trPr>
          <w:trHeight w:val="399"/>
          <w:jc w:val="center"/>
        </w:trPr>
        <w:tc>
          <w:tcPr>
            <w:tcW w:w="444" w:type="dxa"/>
            <w:vMerge/>
            <w:vAlign w:val="center"/>
          </w:tcPr>
          <w:p w14:paraId="247EBE9C"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2D632996"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503F1AD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70" w:type="dxa"/>
            <w:gridSpan w:val="3"/>
            <w:shd w:val="clear" w:color="auto" w:fill="auto"/>
            <w:noWrap/>
            <w:vAlign w:val="center"/>
          </w:tcPr>
          <w:p w14:paraId="1FF5583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1033" w:type="dxa"/>
            <w:shd w:val="clear" w:color="auto" w:fill="auto"/>
            <w:vAlign w:val="center"/>
          </w:tcPr>
          <w:p w14:paraId="2244F8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31" w:type="dxa"/>
            <w:shd w:val="clear" w:color="auto" w:fill="auto"/>
            <w:vAlign w:val="center"/>
          </w:tcPr>
          <w:p w14:paraId="4AEF3F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6" w:type="dxa"/>
            <w:gridSpan w:val="2"/>
            <w:shd w:val="clear" w:color="auto" w:fill="auto"/>
            <w:vAlign w:val="center"/>
          </w:tcPr>
          <w:p w14:paraId="576CE8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1" w:type="dxa"/>
            <w:gridSpan w:val="2"/>
            <w:shd w:val="clear" w:color="auto" w:fill="auto"/>
            <w:vAlign w:val="center"/>
          </w:tcPr>
          <w:p w14:paraId="083015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4" w:type="dxa"/>
            <w:gridSpan w:val="2"/>
            <w:shd w:val="clear" w:color="auto" w:fill="auto"/>
            <w:vAlign w:val="center"/>
          </w:tcPr>
          <w:p w14:paraId="37C032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F4BFE44" w14:textId="77777777">
        <w:trPr>
          <w:trHeight w:val="399"/>
          <w:jc w:val="center"/>
        </w:trPr>
        <w:tc>
          <w:tcPr>
            <w:tcW w:w="444" w:type="dxa"/>
            <w:vMerge/>
            <w:vAlign w:val="center"/>
          </w:tcPr>
          <w:p w14:paraId="3C09332A" w14:textId="77777777" w:rsidR="006D6EE1" w:rsidRDefault="006D6EE1">
            <w:pPr>
              <w:widowControl/>
              <w:jc w:val="left"/>
              <w:rPr>
                <w:rFonts w:ascii="宋体" w:hAnsi="宋体" w:cs="宋体" w:hint="eastAsia"/>
                <w:color w:val="000000"/>
                <w:kern w:val="0"/>
                <w:sz w:val="20"/>
                <w:szCs w:val="20"/>
              </w:rPr>
            </w:pPr>
          </w:p>
        </w:tc>
        <w:tc>
          <w:tcPr>
            <w:tcW w:w="445" w:type="dxa"/>
            <w:vMerge w:val="restart"/>
            <w:shd w:val="clear" w:color="auto" w:fill="auto"/>
            <w:vAlign w:val="center"/>
          </w:tcPr>
          <w:p w14:paraId="47FCB5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46" w:type="dxa"/>
            <w:shd w:val="clear" w:color="auto" w:fill="auto"/>
            <w:vAlign w:val="center"/>
          </w:tcPr>
          <w:p w14:paraId="44D2FC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70" w:type="dxa"/>
            <w:gridSpan w:val="3"/>
            <w:shd w:val="clear" w:color="auto" w:fill="auto"/>
            <w:noWrap/>
            <w:vAlign w:val="center"/>
          </w:tcPr>
          <w:p w14:paraId="6D22138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补贴农村客运资金</w:t>
            </w:r>
          </w:p>
        </w:tc>
        <w:tc>
          <w:tcPr>
            <w:tcW w:w="1033" w:type="dxa"/>
            <w:shd w:val="clear" w:color="auto" w:fill="auto"/>
            <w:vAlign w:val="center"/>
          </w:tcPr>
          <w:p w14:paraId="4F533A0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&lt;=158.24万元</w:t>
            </w:r>
          </w:p>
        </w:tc>
        <w:tc>
          <w:tcPr>
            <w:tcW w:w="931" w:type="dxa"/>
            <w:shd w:val="clear" w:color="auto" w:fill="auto"/>
            <w:vAlign w:val="center"/>
          </w:tcPr>
          <w:p w14:paraId="46E68D5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=158.24万元</w:t>
            </w:r>
          </w:p>
        </w:tc>
        <w:tc>
          <w:tcPr>
            <w:tcW w:w="566" w:type="dxa"/>
            <w:gridSpan w:val="2"/>
            <w:shd w:val="clear" w:color="auto" w:fill="auto"/>
            <w:vAlign w:val="center"/>
          </w:tcPr>
          <w:p w14:paraId="15C918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61" w:type="dxa"/>
            <w:gridSpan w:val="2"/>
            <w:shd w:val="clear" w:color="auto" w:fill="auto"/>
            <w:vAlign w:val="center"/>
          </w:tcPr>
          <w:p w14:paraId="5EB13A7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04" w:type="dxa"/>
            <w:gridSpan w:val="2"/>
            <w:shd w:val="clear" w:color="auto" w:fill="auto"/>
            <w:vAlign w:val="center"/>
          </w:tcPr>
          <w:p w14:paraId="501C78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49A15A9" w14:textId="77777777">
        <w:trPr>
          <w:trHeight w:val="399"/>
          <w:jc w:val="center"/>
        </w:trPr>
        <w:tc>
          <w:tcPr>
            <w:tcW w:w="444" w:type="dxa"/>
            <w:vMerge/>
            <w:vAlign w:val="center"/>
          </w:tcPr>
          <w:p w14:paraId="516671BC"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62261D06"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6B3466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70" w:type="dxa"/>
            <w:gridSpan w:val="3"/>
            <w:shd w:val="clear" w:color="auto" w:fill="auto"/>
            <w:noWrap/>
            <w:vAlign w:val="center"/>
          </w:tcPr>
          <w:p w14:paraId="544603E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补贴城市公交资金</w:t>
            </w:r>
          </w:p>
        </w:tc>
        <w:tc>
          <w:tcPr>
            <w:tcW w:w="1033" w:type="dxa"/>
            <w:shd w:val="clear" w:color="auto" w:fill="auto"/>
            <w:vAlign w:val="center"/>
          </w:tcPr>
          <w:p w14:paraId="1D114E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&lt;=7.62万元</w:t>
            </w:r>
          </w:p>
        </w:tc>
        <w:tc>
          <w:tcPr>
            <w:tcW w:w="931" w:type="dxa"/>
            <w:shd w:val="clear" w:color="auto" w:fill="auto"/>
            <w:vAlign w:val="center"/>
          </w:tcPr>
          <w:p w14:paraId="3BEEEF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=7.62万元</w:t>
            </w:r>
          </w:p>
        </w:tc>
        <w:tc>
          <w:tcPr>
            <w:tcW w:w="566" w:type="dxa"/>
            <w:gridSpan w:val="2"/>
            <w:shd w:val="clear" w:color="auto" w:fill="auto"/>
            <w:vAlign w:val="center"/>
          </w:tcPr>
          <w:p w14:paraId="587449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61" w:type="dxa"/>
            <w:gridSpan w:val="2"/>
            <w:shd w:val="clear" w:color="auto" w:fill="auto"/>
            <w:vAlign w:val="center"/>
          </w:tcPr>
          <w:p w14:paraId="0045BB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04" w:type="dxa"/>
            <w:gridSpan w:val="2"/>
            <w:shd w:val="clear" w:color="auto" w:fill="auto"/>
            <w:vAlign w:val="center"/>
          </w:tcPr>
          <w:p w14:paraId="0E2D8D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218D337" w14:textId="77777777">
        <w:trPr>
          <w:trHeight w:val="399"/>
          <w:jc w:val="center"/>
        </w:trPr>
        <w:tc>
          <w:tcPr>
            <w:tcW w:w="444" w:type="dxa"/>
            <w:vMerge/>
            <w:vAlign w:val="center"/>
          </w:tcPr>
          <w:p w14:paraId="263DB20B"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27E41E21"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7564A4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70" w:type="dxa"/>
            <w:gridSpan w:val="3"/>
            <w:shd w:val="clear" w:color="auto" w:fill="auto"/>
            <w:noWrap/>
            <w:vAlign w:val="center"/>
          </w:tcPr>
          <w:p w14:paraId="310CFA7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节能和新能源公交运营补贴</w:t>
            </w:r>
          </w:p>
        </w:tc>
        <w:tc>
          <w:tcPr>
            <w:tcW w:w="1033" w:type="dxa"/>
            <w:shd w:val="clear" w:color="auto" w:fill="auto"/>
            <w:vAlign w:val="center"/>
          </w:tcPr>
          <w:p w14:paraId="59F0E3B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&lt;=40.16万元</w:t>
            </w:r>
          </w:p>
        </w:tc>
        <w:tc>
          <w:tcPr>
            <w:tcW w:w="931" w:type="dxa"/>
            <w:shd w:val="clear" w:color="auto" w:fill="auto"/>
            <w:vAlign w:val="center"/>
          </w:tcPr>
          <w:p w14:paraId="095CF0C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=40.16万元</w:t>
            </w:r>
          </w:p>
        </w:tc>
        <w:tc>
          <w:tcPr>
            <w:tcW w:w="566" w:type="dxa"/>
            <w:gridSpan w:val="2"/>
            <w:shd w:val="clear" w:color="auto" w:fill="auto"/>
            <w:vAlign w:val="center"/>
          </w:tcPr>
          <w:p w14:paraId="4D8E8B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61" w:type="dxa"/>
            <w:gridSpan w:val="2"/>
            <w:shd w:val="clear" w:color="auto" w:fill="auto"/>
            <w:vAlign w:val="center"/>
          </w:tcPr>
          <w:p w14:paraId="708EE7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104" w:type="dxa"/>
            <w:gridSpan w:val="2"/>
            <w:shd w:val="clear" w:color="auto" w:fill="auto"/>
            <w:vAlign w:val="center"/>
          </w:tcPr>
          <w:p w14:paraId="354639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1122521" w14:textId="77777777">
        <w:trPr>
          <w:trHeight w:val="399"/>
          <w:jc w:val="center"/>
        </w:trPr>
        <w:tc>
          <w:tcPr>
            <w:tcW w:w="444" w:type="dxa"/>
            <w:vMerge/>
            <w:vAlign w:val="center"/>
          </w:tcPr>
          <w:p w14:paraId="6D6BDE83"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5E443941"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7A5561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70" w:type="dxa"/>
            <w:gridSpan w:val="3"/>
            <w:shd w:val="clear" w:color="auto" w:fill="auto"/>
            <w:noWrap/>
            <w:vAlign w:val="center"/>
          </w:tcPr>
          <w:p w14:paraId="388D6B5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3" w:type="dxa"/>
            <w:shd w:val="clear" w:color="auto" w:fill="auto"/>
            <w:vAlign w:val="center"/>
          </w:tcPr>
          <w:p w14:paraId="245BDD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1" w:type="dxa"/>
            <w:shd w:val="clear" w:color="auto" w:fill="auto"/>
            <w:vAlign w:val="center"/>
          </w:tcPr>
          <w:p w14:paraId="733EB30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6" w:type="dxa"/>
            <w:gridSpan w:val="2"/>
            <w:shd w:val="clear" w:color="auto" w:fill="auto"/>
            <w:vAlign w:val="center"/>
          </w:tcPr>
          <w:p w14:paraId="4767A37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1" w:type="dxa"/>
            <w:gridSpan w:val="2"/>
            <w:shd w:val="clear" w:color="auto" w:fill="auto"/>
            <w:vAlign w:val="center"/>
          </w:tcPr>
          <w:p w14:paraId="6DF6A0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4" w:type="dxa"/>
            <w:gridSpan w:val="2"/>
            <w:shd w:val="clear" w:color="auto" w:fill="auto"/>
            <w:vAlign w:val="center"/>
          </w:tcPr>
          <w:p w14:paraId="29684B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8309507" w14:textId="77777777">
        <w:trPr>
          <w:trHeight w:val="399"/>
          <w:jc w:val="center"/>
        </w:trPr>
        <w:tc>
          <w:tcPr>
            <w:tcW w:w="444" w:type="dxa"/>
            <w:vMerge/>
            <w:vAlign w:val="center"/>
          </w:tcPr>
          <w:p w14:paraId="50272C91"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09E59EC1"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490811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70" w:type="dxa"/>
            <w:gridSpan w:val="3"/>
            <w:shd w:val="clear" w:color="auto" w:fill="auto"/>
            <w:noWrap/>
            <w:vAlign w:val="center"/>
          </w:tcPr>
          <w:p w14:paraId="55830FB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3" w:type="dxa"/>
            <w:shd w:val="clear" w:color="auto" w:fill="auto"/>
            <w:vAlign w:val="center"/>
          </w:tcPr>
          <w:p w14:paraId="1FFFB4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1" w:type="dxa"/>
            <w:shd w:val="clear" w:color="auto" w:fill="auto"/>
            <w:vAlign w:val="center"/>
          </w:tcPr>
          <w:p w14:paraId="2FC43E9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6" w:type="dxa"/>
            <w:gridSpan w:val="2"/>
            <w:shd w:val="clear" w:color="auto" w:fill="auto"/>
            <w:vAlign w:val="center"/>
          </w:tcPr>
          <w:p w14:paraId="16A1576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1" w:type="dxa"/>
            <w:gridSpan w:val="2"/>
            <w:shd w:val="clear" w:color="auto" w:fill="auto"/>
            <w:vAlign w:val="center"/>
          </w:tcPr>
          <w:p w14:paraId="46A402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4" w:type="dxa"/>
            <w:gridSpan w:val="2"/>
            <w:shd w:val="clear" w:color="auto" w:fill="auto"/>
            <w:vAlign w:val="center"/>
          </w:tcPr>
          <w:p w14:paraId="1D001B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6AF98EE" w14:textId="77777777">
        <w:trPr>
          <w:trHeight w:val="399"/>
          <w:jc w:val="center"/>
        </w:trPr>
        <w:tc>
          <w:tcPr>
            <w:tcW w:w="444" w:type="dxa"/>
            <w:vMerge/>
            <w:vAlign w:val="center"/>
          </w:tcPr>
          <w:p w14:paraId="6AD20774" w14:textId="77777777" w:rsidR="006D6EE1" w:rsidRDefault="006D6EE1">
            <w:pPr>
              <w:widowControl/>
              <w:jc w:val="left"/>
              <w:rPr>
                <w:rFonts w:ascii="宋体" w:hAnsi="宋体" w:cs="宋体" w:hint="eastAsia"/>
                <w:color w:val="000000"/>
                <w:kern w:val="0"/>
                <w:sz w:val="20"/>
                <w:szCs w:val="20"/>
              </w:rPr>
            </w:pPr>
          </w:p>
        </w:tc>
        <w:tc>
          <w:tcPr>
            <w:tcW w:w="445" w:type="dxa"/>
            <w:vMerge w:val="restart"/>
            <w:shd w:val="clear" w:color="auto" w:fill="auto"/>
            <w:vAlign w:val="center"/>
          </w:tcPr>
          <w:p w14:paraId="1674EC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46" w:type="dxa"/>
            <w:shd w:val="clear" w:color="auto" w:fill="auto"/>
            <w:vAlign w:val="center"/>
          </w:tcPr>
          <w:p w14:paraId="1E941CC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70" w:type="dxa"/>
            <w:gridSpan w:val="3"/>
            <w:shd w:val="clear" w:color="auto" w:fill="auto"/>
            <w:noWrap/>
            <w:vAlign w:val="center"/>
          </w:tcPr>
          <w:p w14:paraId="3321209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3" w:type="dxa"/>
            <w:shd w:val="clear" w:color="auto" w:fill="auto"/>
            <w:vAlign w:val="center"/>
          </w:tcPr>
          <w:p w14:paraId="18EC04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1" w:type="dxa"/>
            <w:shd w:val="clear" w:color="auto" w:fill="auto"/>
            <w:vAlign w:val="center"/>
          </w:tcPr>
          <w:p w14:paraId="318755D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6" w:type="dxa"/>
            <w:gridSpan w:val="2"/>
            <w:shd w:val="clear" w:color="auto" w:fill="auto"/>
            <w:vAlign w:val="center"/>
          </w:tcPr>
          <w:p w14:paraId="2FF4F85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1" w:type="dxa"/>
            <w:gridSpan w:val="2"/>
            <w:shd w:val="clear" w:color="auto" w:fill="auto"/>
            <w:vAlign w:val="center"/>
          </w:tcPr>
          <w:p w14:paraId="63E7F6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4" w:type="dxa"/>
            <w:gridSpan w:val="2"/>
            <w:shd w:val="clear" w:color="auto" w:fill="auto"/>
            <w:vAlign w:val="center"/>
          </w:tcPr>
          <w:p w14:paraId="54DFBF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36DA092" w14:textId="77777777">
        <w:trPr>
          <w:trHeight w:val="399"/>
          <w:jc w:val="center"/>
        </w:trPr>
        <w:tc>
          <w:tcPr>
            <w:tcW w:w="444" w:type="dxa"/>
            <w:vMerge/>
            <w:vAlign w:val="center"/>
          </w:tcPr>
          <w:p w14:paraId="398A96D6"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14C9684F"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0DB36D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0" w:type="dxa"/>
            <w:gridSpan w:val="3"/>
            <w:shd w:val="clear" w:color="auto" w:fill="auto"/>
            <w:noWrap/>
            <w:vAlign w:val="center"/>
          </w:tcPr>
          <w:p w14:paraId="37696BB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补贴车辆正常运转率</w:t>
            </w:r>
          </w:p>
        </w:tc>
        <w:tc>
          <w:tcPr>
            <w:tcW w:w="1033" w:type="dxa"/>
            <w:shd w:val="clear" w:color="auto" w:fill="auto"/>
            <w:vAlign w:val="center"/>
          </w:tcPr>
          <w:p w14:paraId="6256601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31" w:type="dxa"/>
            <w:shd w:val="clear" w:color="auto" w:fill="auto"/>
            <w:vAlign w:val="center"/>
          </w:tcPr>
          <w:p w14:paraId="26B0271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6" w:type="dxa"/>
            <w:gridSpan w:val="2"/>
            <w:shd w:val="clear" w:color="auto" w:fill="auto"/>
            <w:vAlign w:val="center"/>
          </w:tcPr>
          <w:p w14:paraId="4ED7AE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1" w:type="dxa"/>
            <w:gridSpan w:val="2"/>
            <w:shd w:val="clear" w:color="auto" w:fill="auto"/>
            <w:vAlign w:val="center"/>
          </w:tcPr>
          <w:p w14:paraId="434FA52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4" w:type="dxa"/>
            <w:gridSpan w:val="2"/>
            <w:shd w:val="clear" w:color="auto" w:fill="auto"/>
            <w:vAlign w:val="center"/>
          </w:tcPr>
          <w:p w14:paraId="618055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CD67818" w14:textId="77777777">
        <w:trPr>
          <w:trHeight w:val="399"/>
          <w:jc w:val="center"/>
        </w:trPr>
        <w:tc>
          <w:tcPr>
            <w:tcW w:w="444" w:type="dxa"/>
            <w:vMerge/>
            <w:vAlign w:val="center"/>
          </w:tcPr>
          <w:p w14:paraId="6FB5C658"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2B871ED9"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79B72E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70" w:type="dxa"/>
            <w:gridSpan w:val="3"/>
            <w:shd w:val="clear" w:color="auto" w:fill="auto"/>
            <w:noWrap/>
            <w:vAlign w:val="center"/>
          </w:tcPr>
          <w:p w14:paraId="037F727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3" w:type="dxa"/>
            <w:shd w:val="clear" w:color="auto" w:fill="auto"/>
            <w:vAlign w:val="center"/>
          </w:tcPr>
          <w:p w14:paraId="4B56046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1" w:type="dxa"/>
            <w:shd w:val="clear" w:color="auto" w:fill="auto"/>
            <w:vAlign w:val="center"/>
          </w:tcPr>
          <w:p w14:paraId="3DF4F6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6" w:type="dxa"/>
            <w:gridSpan w:val="2"/>
            <w:shd w:val="clear" w:color="auto" w:fill="auto"/>
            <w:vAlign w:val="center"/>
          </w:tcPr>
          <w:p w14:paraId="79A861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1" w:type="dxa"/>
            <w:gridSpan w:val="2"/>
            <w:shd w:val="clear" w:color="auto" w:fill="auto"/>
            <w:vAlign w:val="center"/>
          </w:tcPr>
          <w:p w14:paraId="4BB81C5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4" w:type="dxa"/>
            <w:gridSpan w:val="2"/>
            <w:shd w:val="clear" w:color="auto" w:fill="auto"/>
            <w:vAlign w:val="center"/>
          </w:tcPr>
          <w:p w14:paraId="7123FE0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4B0238B" w14:textId="77777777">
        <w:trPr>
          <w:trHeight w:val="399"/>
          <w:jc w:val="center"/>
        </w:trPr>
        <w:tc>
          <w:tcPr>
            <w:tcW w:w="444" w:type="dxa"/>
            <w:vMerge/>
            <w:vAlign w:val="center"/>
          </w:tcPr>
          <w:p w14:paraId="1AC9E0E6" w14:textId="77777777" w:rsidR="006D6EE1" w:rsidRDefault="006D6EE1">
            <w:pPr>
              <w:widowControl/>
              <w:jc w:val="left"/>
              <w:rPr>
                <w:rFonts w:ascii="宋体" w:hAnsi="宋体" w:cs="宋体" w:hint="eastAsia"/>
                <w:color w:val="000000"/>
                <w:kern w:val="0"/>
                <w:sz w:val="20"/>
                <w:szCs w:val="20"/>
              </w:rPr>
            </w:pPr>
          </w:p>
        </w:tc>
        <w:tc>
          <w:tcPr>
            <w:tcW w:w="445" w:type="dxa"/>
            <w:shd w:val="clear" w:color="auto" w:fill="auto"/>
            <w:vAlign w:val="center"/>
          </w:tcPr>
          <w:p w14:paraId="4DC5A98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w:t>
            </w:r>
            <w:r>
              <w:rPr>
                <w:rFonts w:ascii="宋体" w:hAnsi="宋体" w:cs="宋体" w:hint="eastAsia"/>
                <w:color w:val="000000"/>
                <w:kern w:val="0"/>
                <w:sz w:val="20"/>
                <w:szCs w:val="20"/>
              </w:rPr>
              <w:lastRenderedPageBreak/>
              <w:t>指标</w:t>
            </w:r>
          </w:p>
        </w:tc>
        <w:tc>
          <w:tcPr>
            <w:tcW w:w="1346" w:type="dxa"/>
            <w:shd w:val="clear" w:color="auto" w:fill="auto"/>
            <w:vAlign w:val="center"/>
          </w:tcPr>
          <w:p w14:paraId="33056E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1670" w:type="dxa"/>
            <w:gridSpan w:val="3"/>
            <w:shd w:val="clear" w:color="auto" w:fill="auto"/>
            <w:noWrap/>
            <w:vAlign w:val="center"/>
          </w:tcPr>
          <w:p w14:paraId="727DF7A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补贴企业满意度</w:t>
            </w:r>
          </w:p>
        </w:tc>
        <w:tc>
          <w:tcPr>
            <w:tcW w:w="1033" w:type="dxa"/>
            <w:shd w:val="clear" w:color="auto" w:fill="auto"/>
            <w:vAlign w:val="center"/>
          </w:tcPr>
          <w:p w14:paraId="6592B5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31" w:type="dxa"/>
            <w:shd w:val="clear" w:color="auto" w:fill="auto"/>
            <w:vAlign w:val="center"/>
          </w:tcPr>
          <w:p w14:paraId="48416F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6" w:type="dxa"/>
            <w:gridSpan w:val="2"/>
            <w:shd w:val="clear" w:color="auto" w:fill="auto"/>
            <w:vAlign w:val="center"/>
          </w:tcPr>
          <w:p w14:paraId="115ECA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1" w:type="dxa"/>
            <w:gridSpan w:val="2"/>
            <w:shd w:val="clear" w:color="auto" w:fill="auto"/>
            <w:vAlign w:val="center"/>
          </w:tcPr>
          <w:p w14:paraId="7C8004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4" w:type="dxa"/>
            <w:gridSpan w:val="2"/>
            <w:shd w:val="clear" w:color="auto" w:fill="auto"/>
            <w:vAlign w:val="center"/>
          </w:tcPr>
          <w:p w14:paraId="564448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36CDFBF" w14:textId="77777777">
        <w:trPr>
          <w:trHeight w:val="288"/>
          <w:jc w:val="center"/>
        </w:trPr>
        <w:tc>
          <w:tcPr>
            <w:tcW w:w="5869" w:type="dxa"/>
            <w:gridSpan w:val="8"/>
            <w:shd w:val="clear" w:color="auto" w:fill="auto"/>
            <w:vAlign w:val="center"/>
          </w:tcPr>
          <w:p w14:paraId="44504FF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6" w:type="dxa"/>
            <w:gridSpan w:val="2"/>
            <w:shd w:val="clear" w:color="auto" w:fill="auto"/>
            <w:vAlign w:val="center"/>
          </w:tcPr>
          <w:p w14:paraId="58192AC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1" w:type="dxa"/>
            <w:gridSpan w:val="2"/>
            <w:shd w:val="clear" w:color="auto" w:fill="auto"/>
            <w:vAlign w:val="center"/>
          </w:tcPr>
          <w:p w14:paraId="588AB8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04" w:type="dxa"/>
            <w:gridSpan w:val="2"/>
            <w:shd w:val="clear" w:color="auto" w:fill="auto"/>
            <w:vAlign w:val="center"/>
          </w:tcPr>
          <w:p w14:paraId="5CD71C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2D07149" w14:textId="77777777" w:rsidR="006D6EE1" w:rsidRDefault="006D6EE1">
      <w:pPr>
        <w:ind w:firstLineChars="200" w:firstLine="640"/>
        <w:jc w:val="left"/>
        <w:rPr>
          <w:rFonts w:ascii="黑体" w:eastAsia="黑体" w:hAnsi="黑体" w:cs="宋体" w:hint="eastAsia"/>
          <w:bCs/>
          <w:kern w:val="0"/>
          <w:sz w:val="32"/>
          <w:szCs w:val="32"/>
        </w:rPr>
      </w:pPr>
    </w:p>
    <w:p w14:paraId="5196E19F" w14:textId="77777777" w:rsidR="006D6EE1" w:rsidRDefault="006D6EE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0"/>
        <w:gridCol w:w="469"/>
        <w:gridCol w:w="1296"/>
        <w:gridCol w:w="277"/>
        <w:gridCol w:w="900"/>
        <w:gridCol w:w="558"/>
        <w:gridCol w:w="956"/>
        <w:gridCol w:w="852"/>
        <w:gridCol w:w="219"/>
        <w:gridCol w:w="388"/>
        <w:gridCol w:w="231"/>
        <w:gridCol w:w="557"/>
        <w:gridCol w:w="386"/>
        <w:gridCol w:w="741"/>
        <w:gridCol w:w="222"/>
      </w:tblGrid>
      <w:tr w:rsidR="006D6EE1" w14:paraId="3F953B2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5A8461"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32B3665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B0A3C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2D28C66B" w14:textId="77777777">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AB3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61" w:type="dxa"/>
            <w:gridSpan w:val="12"/>
            <w:tcBorders>
              <w:top w:val="single" w:sz="4" w:space="0" w:color="auto"/>
              <w:left w:val="nil"/>
              <w:bottom w:val="single" w:sz="4" w:space="0" w:color="auto"/>
              <w:right w:val="single" w:sz="4" w:space="0" w:color="auto"/>
            </w:tcBorders>
            <w:shd w:val="clear" w:color="auto" w:fill="auto"/>
            <w:vAlign w:val="center"/>
          </w:tcPr>
          <w:p w14:paraId="436FA56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木垒县交通运输局2023年车辆购置税补助资金（第一批以奖代补）</w:t>
            </w:r>
          </w:p>
        </w:tc>
      </w:tr>
      <w:tr w:rsidR="006D6EE1" w14:paraId="149B4EC0" w14:textId="77777777">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0CF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87" w:type="dxa"/>
            <w:gridSpan w:val="5"/>
            <w:tcBorders>
              <w:top w:val="single" w:sz="4" w:space="0" w:color="auto"/>
              <w:left w:val="nil"/>
              <w:bottom w:val="single" w:sz="4" w:space="0" w:color="auto"/>
              <w:right w:val="single" w:sz="4" w:space="0" w:color="auto"/>
            </w:tcBorders>
            <w:shd w:val="clear" w:color="auto" w:fill="auto"/>
            <w:vAlign w:val="center"/>
          </w:tcPr>
          <w:p w14:paraId="073889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F08956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03" w:type="dxa"/>
            <w:gridSpan w:val="5"/>
            <w:tcBorders>
              <w:top w:val="single" w:sz="4" w:space="0" w:color="auto"/>
              <w:left w:val="nil"/>
              <w:bottom w:val="single" w:sz="4" w:space="0" w:color="auto"/>
              <w:right w:val="single" w:sz="4" w:space="0" w:color="auto"/>
            </w:tcBorders>
            <w:shd w:val="clear" w:color="auto" w:fill="auto"/>
            <w:vAlign w:val="center"/>
          </w:tcPr>
          <w:p w14:paraId="2758CC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2DEA77E0" w14:textId="77777777">
        <w:trPr>
          <w:gridAfter w:val="1"/>
          <w:wAfter w:w="222" w:type="dxa"/>
          <w:trHeight w:val="480"/>
          <w:jc w:val="center"/>
        </w:trPr>
        <w:tc>
          <w:tcPr>
            <w:tcW w:w="9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8E9E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DA207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C0E54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0CCC1F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DF1526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7DF3706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7F2B9B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tcPr>
          <w:p w14:paraId="47088B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3B91E5F2" w14:textId="77777777">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17059702" w14:textId="77777777" w:rsidR="006D6EE1" w:rsidRDefault="006D6EE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4C7ED7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92DB1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165.09</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28F5D9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165.09</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AA65AB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165.09</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5AF22B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178B945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tcPr>
          <w:p w14:paraId="60C6896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215682E0" w14:textId="77777777">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672F5139" w14:textId="77777777" w:rsidR="006D6EE1" w:rsidRDefault="006D6EE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1D4BEF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53085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165.09</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3189E41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165.09</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1FF04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165.09</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7F5A39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43604E3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tcPr>
          <w:p w14:paraId="60A47C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655D8837" w14:textId="77777777">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0EE79063" w14:textId="77777777" w:rsidR="006D6EE1" w:rsidRDefault="006D6EE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649AE4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2540E2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14" w:type="dxa"/>
            <w:gridSpan w:val="2"/>
            <w:tcBorders>
              <w:top w:val="single" w:sz="4" w:space="0" w:color="auto"/>
              <w:left w:val="nil"/>
              <w:bottom w:val="single" w:sz="4" w:space="0" w:color="auto"/>
              <w:right w:val="single" w:sz="4" w:space="0" w:color="auto"/>
            </w:tcBorders>
            <w:shd w:val="clear" w:color="auto" w:fill="auto"/>
          </w:tcPr>
          <w:p w14:paraId="453C55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tcPr>
          <w:p w14:paraId="36A171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6A79A4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57B92F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tcPr>
          <w:p w14:paraId="7666EB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213C7829" w14:textId="77777777">
        <w:trPr>
          <w:gridAfter w:val="1"/>
          <w:wAfter w:w="222" w:type="dxa"/>
          <w:trHeight w:val="288"/>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tcPr>
          <w:p w14:paraId="503F9C7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56" w:type="dxa"/>
            <w:gridSpan w:val="6"/>
            <w:tcBorders>
              <w:top w:val="single" w:sz="4" w:space="0" w:color="auto"/>
              <w:left w:val="nil"/>
              <w:bottom w:val="single" w:sz="4" w:space="0" w:color="auto"/>
              <w:right w:val="single" w:sz="4" w:space="0" w:color="auto"/>
            </w:tcBorders>
            <w:shd w:val="clear" w:color="auto" w:fill="auto"/>
            <w:vAlign w:val="center"/>
          </w:tcPr>
          <w:p w14:paraId="33617B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74" w:type="dxa"/>
            <w:gridSpan w:val="7"/>
            <w:tcBorders>
              <w:top w:val="single" w:sz="4" w:space="0" w:color="auto"/>
              <w:left w:val="nil"/>
              <w:bottom w:val="single" w:sz="4" w:space="0" w:color="auto"/>
              <w:right w:val="single" w:sz="4" w:space="0" w:color="auto"/>
            </w:tcBorders>
            <w:shd w:val="clear" w:color="auto" w:fill="auto"/>
            <w:vAlign w:val="center"/>
          </w:tcPr>
          <w:p w14:paraId="3DCDF4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13FB8043" w14:textId="77777777">
        <w:trPr>
          <w:gridAfter w:val="1"/>
          <w:wAfter w:w="222" w:type="dxa"/>
          <w:trHeight w:val="540"/>
          <w:jc w:val="center"/>
        </w:trPr>
        <w:tc>
          <w:tcPr>
            <w:tcW w:w="470" w:type="dxa"/>
            <w:vMerge/>
            <w:tcBorders>
              <w:top w:val="nil"/>
              <w:left w:val="single" w:sz="4" w:space="0" w:color="auto"/>
              <w:bottom w:val="single" w:sz="4" w:space="0" w:color="auto"/>
              <w:right w:val="single" w:sz="4" w:space="0" w:color="auto"/>
            </w:tcBorders>
            <w:vAlign w:val="center"/>
          </w:tcPr>
          <w:p w14:paraId="27DA861A" w14:textId="77777777" w:rsidR="006D6EE1" w:rsidRDefault="006D6EE1">
            <w:pPr>
              <w:widowControl/>
              <w:jc w:val="left"/>
              <w:rPr>
                <w:rFonts w:ascii="宋体" w:hAnsi="宋体" w:cs="宋体" w:hint="eastAsia"/>
                <w:color w:val="000000"/>
                <w:kern w:val="0"/>
                <w:sz w:val="20"/>
                <w:szCs w:val="20"/>
              </w:rPr>
            </w:pPr>
          </w:p>
        </w:tc>
        <w:tc>
          <w:tcPr>
            <w:tcW w:w="4456" w:type="dxa"/>
            <w:gridSpan w:val="6"/>
            <w:tcBorders>
              <w:top w:val="single" w:sz="4" w:space="0" w:color="auto"/>
              <w:left w:val="nil"/>
              <w:bottom w:val="single" w:sz="4" w:space="0" w:color="auto"/>
              <w:right w:val="single" w:sz="4" w:space="0" w:color="auto"/>
            </w:tcBorders>
            <w:shd w:val="clear" w:color="auto" w:fill="auto"/>
          </w:tcPr>
          <w:p w14:paraId="055758A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建【2022】127号文件要求，计划使用2023年车辆购置税补助资金（第一批以奖代补）用于支付2023年村道安防工程50%工程款，完成“十四五”现代综合交通运输体系发展规划范围内的综合交通、公路等年度建设任务。</w:t>
            </w:r>
          </w:p>
        </w:tc>
        <w:tc>
          <w:tcPr>
            <w:tcW w:w="3374" w:type="dxa"/>
            <w:gridSpan w:val="7"/>
            <w:tcBorders>
              <w:top w:val="single" w:sz="4" w:space="0" w:color="auto"/>
              <w:left w:val="nil"/>
              <w:bottom w:val="single" w:sz="4" w:space="0" w:color="auto"/>
              <w:right w:val="single" w:sz="4" w:space="0" w:color="auto"/>
            </w:tcBorders>
            <w:shd w:val="clear" w:color="auto" w:fill="auto"/>
          </w:tcPr>
          <w:p w14:paraId="02F1DEC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截至本项目完成时限，我单位针对本项目完成如下工作：已完成支付2023年村道安防工程50%工程款165.09万元工程款，完成“十四五”现代综合交通运输体系发展规划范围内的综合交通、公路等年度建设任务。</w:t>
            </w:r>
          </w:p>
        </w:tc>
      </w:tr>
      <w:tr w:rsidR="006D6EE1" w14:paraId="752A4AB6" w14:textId="77777777">
        <w:trPr>
          <w:gridAfter w:val="1"/>
          <w:wAfter w:w="222" w:type="dxa"/>
          <w:trHeight w:val="312"/>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tcPr>
          <w:p w14:paraId="32743E4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3085A2D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6" w:type="dxa"/>
            <w:vMerge w:val="restart"/>
            <w:tcBorders>
              <w:top w:val="nil"/>
              <w:left w:val="single" w:sz="4" w:space="0" w:color="auto"/>
              <w:bottom w:val="single" w:sz="4" w:space="0" w:color="auto"/>
              <w:right w:val="single" w:sz="4" w:space="0" w:color="auto"/>
            </w:tcBorders>
            <w:shd w:val="clear" w:color="auto" w:fill="auto"/>
            <w:vAlign w:val="center"/>
          </w:tcPr>
          <w:p w14:paraId="11C4569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3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3B96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tcPr>
          <w:p w14:paraId="6D0317C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tcPr>
          <w:p w14:paraId="2AB483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1A9E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501B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3728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07958D5A" w14:textId="77777777">
        <w:trPr>
          <w:trHeight w:val="288"/>
          <w:jc w:val="center"/>
        </w:trPr>
        <w:tc>
          <w:tcPr>
            <w:tcW w:w="470" w:type="dxa"/>
            <w:vMerge/>
            <w:tcBorders>
              <w:top w:val="nil"/>
              <w:left w:val="single" w:sz="4" w:space="0" w:color="auto"/>
              <w:bottom w:val="single" w:sz="4" w:space="0" w:color="auto"/>
              <w:right w:val="single" w:sz="4" w:space="0" w:color="auto"/>
            </w:tcBorders>
            <w:vAlign w:val="center"/>
          </w:tcPr>
          <w:p w14:paraId="72812BEA"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607E9D54" w14:textId="77777777" w:rsidR="006D6EE1" w:rsidRDefault="006D6EE1">
            <w:pPr>
              <w:widowControl/>
              <w:jc w:val="left"/>
              <w:rPr>
                <w:rFonts w:ascii="宋体" w:hAnsi="宋体" w:cs="宋体" w:hint="eastAsia"/>
                <w:color w:val="000000"/>
                <w:kern w:val="0"/>
                <w:sz w:val="20"/>
                <w:szCs w:val="20"/>
              </w:rPr>
            </w:pPr>
          </w:p>
        </w:tc>
        <w:tc>
          <w:tcPr>
            <w:tcW w:w="1296" w:type="dxa"/>
            <w:vMerge/>
            <w:tcBorders>
              <w:top w:val="nil"/>
              <w:left w:val="single" w:sz="4" w:space="0" w:color="auto"/>
              <w:bottom w:val="single" w:sz="4" w:space="0" w:color="auto"/>
              <w:right w:val="single" w:sz="4" w:space="0" w:color="auto"/>
            </w:tcBorders>
            <w:vAlign w:val="center"/>
          </w:tcPr>
          <w:p w14:paraId="746679F4" w14:textId="77777777" w:rsidR="006D6EE1" w:rsidRDefault="006D6EE1">
            <w:pPr>
              <w:widowControl/>
              <w:jc w:val="left"/>
              <w:rPr>
                <w:rFonts w:ascii="宋体" w:hAnsi="宋体" w:cs="宋体" w:hint="eastAsia"/>
                <w:color w:val="000000"/>
                <w:kern w:val="0"/>
                <w:sz w:val="20"/>
                <w:szCs w:val="20"/>
              </w:rPr>
            </w:pPr>
          </w:p>
        </w:tc>
        <w:tc>
          <w:tcPr>
            <w:tcW w:w="1735" w:type="dxa"/>
            <w:gridSpan w:val="3"/>
            <w:vMerge/>
            <w:tcBorders>
              <w:top w:val="single" w:sz="4" w:space="0" w:color="auto"/>
              <w:left w:val="single" w:sz="4" w:space="0" w:color="auto"/>
              <w:bottom w:val="single" w:sz="4" w:space="0" w:color="auto"/>
              <w:right w:val="single" w:sz="4" w:space="0" w:color="auto"/>
            </w:tcBorders>
            <w:vAlign w:val="center"/>
          </w:tcPr>
          <w:p w14:paraId="1A6168B3" w14:textId="77777777" w:rsidR="006D6EE1" w:rsidRDefault="006D6EE1">
            <w:pPr>
              <w:widowControl/>
              <w:jc w:val="left"/>
              <w:rPr>
                <w:rFonts w:ascii="宋体" w:hAnsi="宋体" w:cs="宋体" w:hint="eastAsia"/>
                <w:color w:val="000000"/>
                <w:kern w:val="0"/>
                <w:sz w:val="20"/>
                <w:szCs w:val="20"/>
              </w:rPr>
            </w:pPr>
          </w:p>
        </w:tc>
        <w:tc>
          <w:tcPr>
            <w:tcW w:w="956" w:type="dxa"/>
            <w:vMerge/>
            <w:tcBorders>
              <w:top w:val="nil"/>
              <w:left w:val="single" w:sz="4" w:space="0" w:color="auto"/>
              <w:bottom w:val="single" w:sz="4" w:space="0" w:color="auto"/>
              <w:right w:val="single" w:sz="4" w:space="0" w:color="auto"/>
            </w:tcBorders>
            <w:vAlign w:val="center"/>
          </w:tcPr>
          <w:p w14:paraId="25FA539A" w14:textId="77777777" w:rsidR="006D6EE1" w:rsidRDefault="006D6EE1">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tcPr>
          <w:p w14:paraId="0F65F3BF" w14:textId="77777777" w:rsidR="006D6EE1" w:rsidRDefault="006D6EE1">
            <w:pPr>
              <w:widowControl/>
              <w:jc w:val="left"/>
              <w:rPr>
                <w:rFonts w:ascii="宋体" w:hAnsi="宋体" w:cs="宋体" w:hint="eastAsia"/>
                <w:color w:val="000000"/>
                <w:kern w:val="0"/>
                <w:sz w:val="20"/>
                <w:szCs w:val="20"/>
              </w:rPr>
            </w:pPr>
          </w:p>
        </w:tc>
        <w:tc>
          <w:tcPr>
            <w:tcW w:w="607" w:type="dxa"/>
            <w:gridSpan w:val="2"/>
            <w:vMerge/>
            <w:tcBorders>
              <w:top w:val="single" w:sz="4" w:space="0" w:color="auto"/>
              <w:left w:val="single" w:sz="4" w:space="0" w:color="auto"/>
              <w:bottom w:val="single" w:sz="4" w:space="0" w:color="auto"/>
              <w:right w:val="single" w:sz="4" w:space="0" w:color="auto"/>
            </w:tcBorders>
            <w:vAlign w:val="center"/>
          </w:tcPr>
          <w:p w14:paraId="55448DB9" w14:textId="77777777" w:rsidR="006D6EE1" w:rsidRDefault="006D6EE1">
            <w:pPr>
              <w:widowControl/>
              <w:jc w:val="left"/>
              <w:rPr>
                <w:rFonts w:ascii="宋体" w:hAnsi="宋体" w:cs="宋体" w:hint="eastAsia"/>
                <w:color w:val="000000"/>
                <w:kern w:val="0"/>
                <w:sz w:val="20"/>
                <w:szCs w:val="20"/>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tcPr>
          <w:p w14:paraId="41FDD9E8" w14:textId="77777777" w:rsidR="006D6EE1" w:rsidRDefault="006D6EE1">
            <w:pPr>
              <w:widowControl/>
              <w:jc w:val="left"/>
              <w:rPr>
                <w:rFonts w:ascii="宋体" w:hAnsi="宋体" w:cs="宋体" w:hint="eastAsia"/>
                <w:color w:val="000000"/>
                <w:kern w:val="0"/>
                <w:sz w:val="20"/>
                <w:szCs w:val="20"/>
              </w:rPr>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429D821B" w14:textId="77777777" w:rsidR="006D6EE1" w:rsidRDefault="006D6EE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F952412" w14:textId="77777777" w:rsidR="006D6EE1" w:rsidRDefault="006D6EE1">
            <w:pPr>
              <w:widowControl/>
              <w:jc w:val="center"/>
              <w:rPr>
                <w:rFonts w:ascii="宋体" w:hAnsi="宋体" w:cs="宋体" w:hint="eastAsia"/>
                <w:color w:val="000000"/>
                <w:kern w:val="0"/>
                <w:sz w:val="20"/>
                <w:szCs w:val="20"/>
              </w:rPr>
            </w:pPr>
          </w:p>
        </w:tc>
      </w:tr>
      <w:tr w:rsidR="006D6EE1" w14:paraId="65309643" w14:textId="77777777">
        <w:trPr>
          <w:trHeight w:val="399"/>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tcPr>
          <w:p w14:paraId="0F5C5B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653905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96" w:type="dxa"/>
            <w:tcBorders>
              <w:top w:val="nil"/>
              <w:left w:val="nil"/>
              <w:bottom w:val="single" w:sz="4" w:space="0" w:color="auto"/>
              <w:right w:val="single" w:sz="4" w:space="0" w:color="auto"/>
            </w:tcBorders>
            <w:shd w:val="clear" w:color="auto" w:fill="auto"/>
            <w:vAlign w:val="center"/>
          </w:tcPr>
          <w:p w14:paraId="57A091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460D952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改建路线条数</w:t>
            </w:r>
          </w:p>
        </w:tc>
        <w:tc>
          <w:tcPr>
            <w:tcW w:w="956" w:type="dxa"/>
            <w:tcBorders>
              <w:top w:val="nil"/>
              <w:left w:val="nil"/>
              <w:bottom w:val="single" w:sz="4" w:space="0" w:color="auto"/>
              <w:right w:val="single" w:sz="4" w:space="0" w:color="auto"/>
            </w:tcBorders>
            <w:shd w:val="clear" w:color="auto" w:fill="auto"/>
            <w:vAlign w:val="center"/>
          </w:tcPr>
          <w:p w14:paraId="1220489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&gt;=30条</w:t>
            </w:r>
          </w:p>
        </w:tc>
        <w:tc>
          <w:tcPr>
            <w:tcW w:w="852" w:type="dxa"/>
            <w:tcBorders>
              <w:top w:val="nil"/>
              <w:left w:val="nil"/>
              <w:bottom w:val="single" w:sz="4" w:space="0" w:color="auto"/>
              <w:right w:val="single" w:sz="4" w:space="0" w:color="auto"/>
            </w:tcBorders>
            <w:shd w:val="clear" w:color="auto" w:fill="auto"/>
            <w:vAlign w:val="center"/>
          </w:tcPr>
          <w:p w14:paraId="7B8CDA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=30条</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65A6B1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470378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6B431B0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70A9D9" w14:textId="77777777" w:rsidR="006D6EE1" w:rsidRDefault="006D6EE1">
            <w:pPr>
              <w:widowControl/>
              <w:jc w:val="left"/>
              <w:rPr>
                <w:rFonts w:eastAsia="Times New Roman"/>
                <w:kern w:val="0"/>
                <w:sz w:val="20"/>
                <w:szCs w:val="20"/>
              </w:rPr>
            </w:pPr>
          </w:p>
        </w:tc>
      </w:tr>
      <w:tr w:rsidR="006D6EE1" w14:paraId="6E00E119"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14017D88"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1839812E"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11D931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16A0708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改建总里程</w:t>
            </w:r>
          </w:p>
        </w:tc>
        <w:tc>
          <w:tcPr>
            <w:tcW w:w="956" w:type="dxa"/>
            <w:tcBorders>
              <w:top w:val="nil"/>
              <w:left w:val="nil"/>
              <w:bottom w:val="single" w:sz="4" w:space="0" w:color="auto"/>
              <w:right w:val="single" w:sz="4" w:space="0" w:color="auto"/>
            </w:tcBorders>
            <w:shd w:val="clear" w:color="auto" w:fill="auto"/>
            <w:vAlign w:val="center"/>
          </w:tcPr>
          <w:p w14:paraId="24090A0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&gt;=55.07公里</w:t>
            </w:r>
          </w:p>
        </w:tc>
        <w:tc>
          <w:tcPr>
            <w:tcW w:w="852" w:type="dxa"/>
            <w:tcBorders>
              <w:top w:val="nil"/>
              <w:left w:val="nil"/>
              <w:bottom w:val="single" w:sz="4" w:space="0" w:color="auto"/>
              <w:right w:val="single" w:sz="4" w:space="0" w:color="auto"/>
            </w:tcBorders>
            <w:shd w:val="clear" w:color="auto" w:fill="auto"/>
            <w:vAlign w:val="center"/>
          </w:tcPr>
          <w:p w14:paraId="09D1E6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=55.07公里</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547D61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68FF4A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24D2CE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596191" w14:textId="77777777" w:rsidR="006D6EE1" w:rsidRDefault="006D6EE1">
            <w:pPr>
              <w:widowControl/>
              <w:jc w:val="left"/>
              <w:rPr>
                <w:rFonts w:eastAsia="Times New Roman"/>
                <w:kern w:val="0"/>
                <w:sz w:val="20"/>
                <w:szCs w:val="20"/>
              </w:rPr>
            </w:pPr>
          </w:p>
        </w:tc>
      </w:tr>
      <w:tr w:rsidR="006D6EE1" w14:paraId="6993525F"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32C86BBA"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4DD98AEC"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2DB35D1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550747F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项目竣工验收合格率</w:t>
            </w:r>
          </w:p>
        </w:tc>
        <w:tc>
          <w:tcPr>
            <w:tcW w:w="956" w:type="dxa"/>
            <w:tcBorders>
              <w:top w:val="nil"/>
              <w:left w:val="nil"/>
              <w:bottom w:val="single" w:sz="4" w:space="0" w:color="auto"/>
              <w:right w:val="single" w:sz="4" w:space="0" w:color="auto"/>
            </w:tcBorders>
            <w:shd w:val="clear" w:color="auto" w:fill="auto"/>
            <w:vAlign w:val="center"/>
          </w:tcPr>
          <w:p w14:paraId="1361D92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tcPr>
          <w:p w14:paraId="2BD48D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14321F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61DE1EB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214C7E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ABA2DB" w14:textId="77777777" w:rsidR="006D6EE1" w:rsidRDefault="006D6EE1">
            <w:pPr>
              <w:widowControl/>
              <w:jc w:val="left"/>
              <w:rPr>
                <w:rFonts w:eastAsia="Times New Roman"/>
                <w:kern w:val="0"/>
                <w:sz w:val="20"/>
                <w:szCs w:val="20"/>
              </w:rPr>
            </w:pPr>
          </w:p>
        </w:tc>
      </w:tr>
      <w:tr w:rsidR="006D6EE1" w14:paraId="2047FF04"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53CBE3CC"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4FEEE86B"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1B572C8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7A5356A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项目资金支付率</w:t>
            </w:r>
          </w:p>
        </w:tc>
        <w:tc>
          <w:tcPr>
            <w:tcW w:w="956" w:type="dxa"/>
            <w:tcBorders>
              <w:top w:val="nil"/>
              <w:left w:val="nil"/>
              <w:bottom w:val="single" w:sz="4" w:space="0" w:color="auto"/>
              <w:right w:val="single" w:sz="4" w:space="0" w:color="auto"/>
            </w:tcBorders>
            <w:shd w:val="clear" w:color="auto" w:fill="auto"/>
            <w:vAlign w:val="center"/>
          </w:tcPr>
          <w:p w14:paraId="6A3161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tcPr>
          <w:p w14:paraId="0368C6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658478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25FCD7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6FD667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5DE5DD" w14:textId="77777777" w:rsidR="006D6EE1" w:rsidRDefault="006D6EE1">
            <w:pPr>
              <w:widowControl/>
              <w:jc w:val="left"/>
              <w:rPr>
                <w:rFonts w:eastAsia="Times New Roman"/>
                <w:kern w:val="0"/>
                <w:sz w:val="20"/>
                <w:szCs w:val="20"/>
              </w:rPr>
            </w:pPr>
          </w:p>
        </w:tc>
      </w:tr>
      <w:tr w:rsidR="006D6EE1" w14:paraId="774FE0D3"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050F0AFB"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2D250073"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F8EF7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2AB0F47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956" w:type="dxa"/>
            <w:tcBorders>
              <w:top w:val="nil"/>
              <w:left w:val="nil"/>
              <w:bottom w:val="single" w:sz="4" w:space="0" w:color="auto"/>
              <w:right w:val="single" w:sz="4" w:space="0" w:color="auto"/>
            </w:tcBorders>
            <w:shd w:val="clear" w:color="auto" w:fill="auto"/>
            <w:vAlign w:val="center"/>
          </w:tcPr>
          <w:p w14:paraId="619EA6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tcPr>
          <w:p w14:paraId="1E5E15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1A6938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519B77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543F5D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F2666B" w14:textId="77777777" w:rsidR="006D6EE1" w:rsidRDefault="006D6EE1">
            <w:pPr>
              <w:widowControl/>
              <w:jc w:val="left"/>
              <w:rPr>
                <w:rFonts w:eastAsia="Times New Roman"/>
                <w:kern w:val="0"/>
                <w:sz w:val="20"/>
                <w:szCs w:val="20"/>
              </w:rPr>
            </w:pPr>
          </w:p>
        </w:tc>
      </w:tr>
      <w:tr w:rsidR="006D6EE1" w14:paraId="7740617D"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4E70E335"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5BC9391A"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1A073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138B86D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项目按计划完工时间</w:t>
            </w:r>
          </w:p>
        </w:tc>
        <w:tc>
          <w:tcPr>
            <w:tcW w:w="956" w:type="dxa"/>
            <w:tcBorders>
              <w:top w:val="nil"/>
              <w:left w:val="nil"/>
              <w:bottom w:val="single" w:sz="4" w:space="0" w:color="auto"/>
              <w:right w:val="single" w:sz="4" w:space="0" w:color="auto"/>
            </w:tcBorders>
            <w:shd w:val="clear" w:color="auto" w:fill="auto"/>
            <w:vAlign w:val="center"/>
          </w:tcPr>
          <w:p w14:paraId="6AC0AD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&lt;=7个月</w:t>
            </w:r>
          </w:p>
        </w:tc>
        <w:tc>
          <w:tcPr>
            <w:tcW w:w="852" w:type="dxa"/>
            <w:tcBorders>
              <w:top w:val="nil"/>
              <w:left w:val="nil"/>
              <w:bottom w:val="single" w:sz="4" w:space="0" w:color="auto"/>
              <w:right w:val="single" w:sz="4" w:space="0" w:color="auto"/>
            </w:tcBorders>
            <w:shd w:val="clear" w:color="auto" w:fill="auto"/>
            <w:vAlign w:val="center"/>
          </w:tcPr>
          <w:p w14:paraId="7CD5F8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379868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6CEBEA3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3184B25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BAB1B6" w14:textId="77777777" w:rsidR="006D6EE1" w:rsidRDefault="006D6EE1">
            <w:pPr>
              <w:widowControl/>
              <w:jc w:val="left"/>
              <w:rPr>
                <w:rFonts w:eastAsia="Times New Roman"/>
                <w:kern w:val="0"/>
                <w:sz w:val="20"/>
                <w:szCs w:val="20"/>
              </w:rPr>
            </w:pPr>
          </w:p>
        </w:tc>
      </w:tr>
      <w:tr w:rsidR="006D6EE1" w14:paraId="683CED9E"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7BE8F876" w14:textId="77777777" w:rsidR="006D6EE1" w:rsidRDefault="006D6EE1">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3390B10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w:t>
            </w:r>
            <w:r>
              <w:rPr>
                <w:rFonts w:ascii="宋体" w:hAnsi="宋体" w:cs="宋体" w:hint="eastAsia"/>
                <w:color w:val="000000"/>
                <w:kern w:val="0"/>
                <w:sz w:val="20"/>
                <w:szCs w:val="20"/>
              </w:rPr>
              <w:lastRenderedPageBreak/>
              <w:t>指标</w:t>
            </w:r>
          </w:p>
        </w:tc>
        <w:tc>
          <w:tcPr>
            <w:tcW w:w="1296" w:type="dxa"/>
            <w:tcBorders>
              <w:top w:val="nil"/>
              <w:left w:val="nil"/>
              <w:bottom w:val="single" w:sz="4" w:space="0" w:color="auto"/>
              <w:right w:val="single" w:sz="4" w:space="0" w:color="auto"/>
            </w:tcBorders>
            <w:shd w:val="clear" w:color="auto" w:fill="auto"/>
            <w:vAlign w:val="center"/>
          </w:tcPr>
          <w:p w14:paraId="50E4B5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710C680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956" w:type="dxa"/>
            <w:tcBorders>
              <w:top w:val="nil"/>
              <w:left w:val="nil"/>
              <w:bottom w:val="single" w:sz="4" w:space="0" w:color="auto"/>
              <w:right w:val="single" w:sz="4" w:space="0" w:color="auto"/>
            </w:tcBorders>
            <w:shd w:val="clear" w:color="auto" w:fill="auto"/>
            <w:vAlign w:val="center"/>
          </w:tcPr>
          <w:p w14:paraId="03FF7D3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52" w:type="dxa"/>
            <w:tcBorders>
              <w:top w:val="nil"/>
              <w:left w:val="nil"/>
              <w:bottom w:val="single" w:sz="4" w:space="0" w:color="auto"/>
              <w:right w:val="single" w:sz="4" w:space="0" w:color="auto"/>
            </w:tcBorders>
            <w:shd w:val="clear" w:color="auto" w:fill="auto"/>
            <w:vAlign w:val="center"/>
          </w:tcPr>
          <w:p w14:paraId="7B740C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2E0459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77E718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77A548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DE9669" w14:textId="77777777" w:rsidR="006D6EE1" w:rsidRDefault="006D6EE1">
            <w:pPr>
              <w:widowControl/>
              <w:jc w:val="left"/>
              <w:rPr>
                <w:rFonts w:eastAsia="Times New Roman"/>
                <w:kern w:val="0"/>
                <w:sz w:val="20"/>
                <w:szCs w:val="20"/>
              </w:rPr>
            </w:pPr>
          </w:p>
        </w:tc>
      </w:tr>
      <w:tr w:rsidR="006D6EE1" w14:paraId="0CF84608"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0474BE70"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0DBA81B8"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470F17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290D468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改建工程单公里造价</w:t>
            </w:r>
          </w:p>
        </w:tc>
        <w:tc>
          <w:tcPr>
            <w:tcW w:w="956" w:type="dxa"/>
            <w:tcBorders>
              <w:top w:val="nil"/>
              <w:left w:val="nil"/>
              <w:bottom w:val="single" w:sz="4" w:space="0" w:color="auto"/>
              <w:right w:val="single" w:sz="4" w:space="0" w:color="auto"/>
            </w:tcBorders>
            <w:shd w:val="clear" w:color="auto" w:fill="auto"/>
            <w:vAlign w:val="center"/>
          </w:tcPr>
          <w:p w14:paraId="7D56B5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&lt;=6万元/公里</w:t>
            </w:r>
          </w:p>
        </w:tc>
        <w:tc>
          <w:tcPr>
            <w:tcW w:w="852" w:type="dxa"/>
            <w:tcBorders>
              <w:top w:val="nil"/>
              <w:left w:val="nil"/>
              <w:bottom w:val="single" w:sz="4" w:space="0" w:color="auto"/>
              <w:right w:val="single" w:sz="4" w:space="0" w:color="auto"/>
            </w:tcBorders>
            <w:shd w:val="clear" w:color="auto" w:fill="auto"/>
            <w:vAlign w:val="center"/>
          </w:tcPr>
          <w:p w14:paraId="02726C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=6万元/公里</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7AC3BC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42243D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035044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58566C" w14:textId="77777777" w:rsidR="006D6EE1" w:rsidRDefault="006D6EE1">
            <w:pPr>
              <w:widowControl/>
              <w:jc w:val="left"/>
              <w:rPr>
                <w:rFonts w:eastAsia="Times New Roman"/>
                <w:kern w:val="0"/>
                <w:sz w:val="20"/>
                <w:szCs w:val="20"/>
              </w:rPr>
            </w:pPr>
          </w:p>
        </w:tc>
      </w:tr>
      <w:tr w:rsidR="006D6EE1" w14:paraId="33DE1C8B"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2BA34E64"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33030F9F"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177B109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6737614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安全事故发生率</w:t>
            </w:r>
          </w:p>
        </w:tc>
        <w:tc>
          <w:tcPr>
            <w:tcW w:w="956" w:type="dxa"/>
            <w:tcBorders>
              <w:top w:val="nil"/>
              <w:left w:val="nil"/>
              <w:bottom w:val="single" w:sz="4" w:space="0" w:color="auto"/>
              <w:right w:val="single" w:sz="4" w:space="0" w:color="auto"/>
            </w:tcBorders>
            <w:shd w:val="clear" w:color="auto" w:fill="auto"/>
            <w:vAlign w:val="center"/>
          </w:tcPr>
          <w:p w14:paraId="529C53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2" w:type="dxa"/>
            <w:tcBorders>
              <w:top w:val="nil"/>
              <w:left w:val="nil"/>
              <w:bottom w:val="single" w:sz="4" w:space="0" w:color="auto"/>
              <w:right w:val="single" w:sz="4" w:space="0" w:color="auto"/>
            </w:tcBorders>
            <w:shd w:val="clear" w:color="auto" w:fill="auto"/>
            <w:vAlign w:val="center"/>
          </w:tcPr>
          <w:p w14:paraId="523023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1BC3D9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437A4D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45FFB6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FED27E" w14:textId="77777777" w:rsidR="006D6EE1" w:rsidRDefault="006D6EE1">
            <w:pPr>
              <w:widowControl/>
              <w:jc w:val="left"/>
              <w:rPr>
                <w:rFonts w:eastAsia="Times New Roman"/>
                <w:kern w:val="0"/>
                <w:sz w:val="20"/>
                <w:szCs w:val="20"/>
              </w:rPr>
            </w:pPr>
          </w:p>
        </w:tc>
      </w:tr>
      <w:tr w:rsidR="006D6EE1" w14:paraId="7E3DC909"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6AF9C235"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0A9C508F"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29CB47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7686CDF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tcPr>
          <w:p w14:paraId="2C9944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tcPr>
          <w:p w14:paraId="0ED616D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463668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305E89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35BEE9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1CA6F4" w14:textId="77777777" w:rsidR="006D6EE1" w:rsidRDefault="006D6EE1">
            <w:pPr>
              <w:widowControl/>
              <w:jc w:val="left"/>
              <w:rPr>
                <w:rFonts w:eastAsia="Times New Roman"/>
                <w:kern w:val="0"/>
                <w:sz w:val="20"/>
                <w:szCs w:val="20"/>
              </w:rPr>
            </w:pPr>
          </w:p>
        </w:tc>
      </w:tr>
      <w:tr w:rsidR="006D6EE1" w14:paraId="011D53E0"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23565BC7" w14:textId="77777777" w:rsidR="006D6EE1" w:rsidRDefault="006D6EE1">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430B9E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96" w:type="dxa"/>
            <w:tcBorders>
              <w:top w:val="nil"/>
              <w:left w:val="nil"/>
              <w:bottom w:val="single" w:sz="4" w:space="0" w:color="auto"/>
              <w:right w:val="single" w:sz="4" w:space="0" w:color="auto"/>
            </w:tcBorders>
            <w:shd w:val="clear" w:color="auto" w:fill="auto"/>
            <w:vAlign w:val="center"/>
          </w:tcPr>
          <w:p w14:paraId="2FC70A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01F1BE8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公路使用寿命提升率</w:t>
            </w:r>
          </w:p>
        </w:tc>
        <w:tc>
          <w:tcPr>
            <w:tcW w:w="956" w:type="dxa"/>
            <w:tcBorders>
              <w:top w:val="nil"/>
              <w:left w:val="nil"/>
              <w:bottom w:val="single" w:sz="4" w:space="0" w:color="auto"/>
              <w:right w:val="single" w:sz="4" w:space="0" w:color="auto"/>
            </w:tcBorders>
            <w:shd w:val="clear" w:color="auto" w:fill="auto"/>
            <w:vAlign w:val="center"/>
          </w:tcPr>
          <w:p w14:paraId="3228256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tcPr>
          <w:p w14:paraId="492FB5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465CE6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75002B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22939F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4DA0C5" w14:textId="77777777" w:rsidR="006D6EE1" w:rsidRDefault="006D6EE1">
            <w:pPr>
              <w:widowControl/>
              <w:jc w:val="left"/>
              <w:rPr>
                <w:rFonts w:eastAsia="Times New Roman"/>
                <w:kern w:val="0"/>
                <w:sz w:val="20"/>
                <w:szCs w:val="20"/>
              </w:rPr>
            </w:pPr>
          </w:p>
        </w:tc>
      </w:tr>
      <w:tr w:rsidR="006D6EE1" w14:paraId="57A9776A"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5D277597"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4DD70B0E"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4DCFFE4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3F5B2D6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农村公路正常运转率</w:t>
            </w:r>
          </w:p>
        </w:tc>
        <w:tc>
          <w:tcPr>
            <w:tcW w:w="956" w:type="dxa"/>
            <w:tcBorders>
              <w:top w:val="nil"/>
              <w:left w:val="nil"/>
              <w:bottom w:val="single" w:sz="4" w:space="0" w:color="auto"/>
              <w:right w:val="single" w:sz="4" w:space="0" w:color="auto"/>
            </w:tcBorders>
            <w:shd w:val="clear" w:color="auto" w:fill="auto"/>
            <w:vAlign w:val="center"/>
          </w:tcPr>
          <w:p w14:paraId="27EAB8E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2" w:type="dxa"/>
            <w:tcBorders>
              <w:top w:val="nil"/>
              <w:left w:val="nil"/>
              <w:bottom w:val="single" w:sz="4" w:space="0" w:color="auto"/>
              <w:right w:val="single" w:sz="4" w:space="0" w:color="auto"/>
            </w:tcBorders>
            <w:shd w:val="clear" w:color="auto" w:fill="auto"/>
            <w:vAlign w:val="center"/>
          </w:tcPr>
          <w:p w14:paraId="72C4CE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0339FC1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628818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1A3311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41B42A" w14:textId="77777777" w:rsidR="006D6EE1" w:rsidRDefault="006D6EE1">
            <w:pPr>
              <w:widowControl/>
              <w:jc w:val="left"/>
              <w:rPr>
                <w:rFonts w:eastAsia="Times New Roman"/>
                <w:kern w:val="0"/>
                <w:sz w:val="20"/>
                <w:szCs w:val="20"/>
              </w:rPr>
            </w:pPr>
          </w:p>
        </w:tc>
      </w:tr>
      <w:tr w:rsidR="006D6EE1" w14:paraId="54B6F816"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1B56F447"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1E6084E"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20D981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533FC00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公路安全隐患降低率</w:t>
            </w:r>
          </w:p>
        </w:tc>
        <w:tc>
          <w:tcPr>
            <w:tcW w:w="956" w:type="dxa"/>
            <w:tcBorders>
              <w:top w:val="nil"/>
              <w:left w:val="nil"/>
              <w:bottom w:val="single" w:sz="4" w:space="0" w:color="auto"/>
              <w:right w:val="single" w:sz="4" w:space="0" w:color="auto"/>
            </w:tcBorders>
            <w:shd w:val="clear" w:color="auto" w:fill="auto"/>
            <w:vAlign w:val="center"/>
          </w:tcPr>
          <w:p w14:paraId="4FB68F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852" w:type="dxa"/>
            <w:tcBorders>
              <w:top w:val="nil"/>
              <w:left w:val="nil"/>
              <w:bottom w:val="single" w:sz="4" w:space="0" w:color="auto"/>
              <w:right w:val="single" w:sz="4" w:space="0" w:color="auto"/>
            </w:tcBorders>
            <w:shd w:val="clear" w:color="auto" w:fill="auto"/>
            <w:vAlign w:val="center"/>
          </w:tcPr>
          <w:p w14:paraId="29A197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3733B9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56643C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5E7F9D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D133A4" w14:textId="77777777" w:rsidR="006D6EE1" w:rsidRDefault="006D6EE1">
            <w:pPr>
              <w:widowControl/>
              <w:jc w:val="left"/>
              <w:rPr>
                <w:rFonts w:eastAsia="Times New Roman"/>
                <w:kern w:val="0"/>
                <w:sz w:val="20"/>
                <w:szCs w:val="20"/>
              </w:rPr>
            </w:pPr>
          </w:p>
        </w:tc>
      </w:tr>
      <w:tr w:rsidR="006D6EE1" w14:paraId="76EE4F2C"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0A585836"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A3CB886"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067FF3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75B2203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tcPr>
          <w:p w14:paraId="4D8A7E5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tcPr>
          <w:p w14:paraId="551E082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7C2BA8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31F097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75E49B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22C50C" w14:textId="77777777" w:rsidR="006D6EE1" w:rsidRDefault="006D6EE1">
            <w:pPr>
              <w:widowControl/>
              <w:jc w:val="left"/>
              <w:rPr>
                <w:rFonts w:eastAsia="Times New Roman"/>
                <w:kern w:val="0"/>
                <w:sz w:val="20"/>
                <w:szCs w:val="20"/>
              </w:rPr>
            </w:pPr>
          </w:p>
        </w:tc>
      </w:tr>
      <w:tr w:rsidR="006D6EE1" w14:paraId="0AB1B0AB"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2F6047D1" w14:textId="77777777" w:rsidR="006D6EE1" w:rsidRDefault="006D6EE1">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tcPr>
          <w:p w14:paraId="1BAFE81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6" w:type="dxa"/>
            <w:tcBorders>
              <w:top w:val="nil"/>
              <w:left w:val="nil"/>
              <w:bottom w:val="single" w:sz="4" w:space="0" w:color="auto"/>
              <w:right w:val="single" w:sz="4" w:space="0" w:color="auto"/>
            </w:tcBorders>
            <w:shd w:val="clear" w:color="auto" w:fill="auto"/>
            <w:vAlign w:val="center"/>
          </w:tcPr>
          <w:p w14:paraId="466728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7E7EEE3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56" w:type="dxa"/>
            <w:tcBorders>
              <w:top w:val="nil"/>
              <w:left w:val="nil"/>
              <w:bottom w:val="single" w:sz="4" w:space="0" w:color="auto"/>
              <w:right w:val="single" w:sz="4" w:space="0" w:color="auto"/>
            </w:tcBorders>
            <w:shd w:val="clear" w:color="auto" w:fill="auto"/>
            <w:vAlign w:val="center"/>
          </w:tcPr>
          <w:p w14:paraId="6684C5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2" w:type="dxa"/>
            <w:tcBorders>
              <w:top w:val="nil"/>
              <w:left w:val="nil"/>
              <w:bottom w:val="single" w:sz="4" w:space="0" w:color="auto"/>
              <w:right w:val="single" w:sz="4" w:space="0" w:color="auto"/>
            </w:tcBorders>
            <w:shd w:val="clear" w:color="auto" w:fill="auto"/>
            <w:vAlign w:val="center"/>
          </w:tcPr>
          <w:p w14:paraId="0EA0BC6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47681E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007243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3A85828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EE6551" w14:textId="77777777" w:rsidR="006D6EE1" w:rsidRDefault="006D6EE1">
            <w:pPr>
              <w:widowControl/>
              <w:jc w:val="left"/>
              <w:rPr>
                <w:rFonts w:eastAsia="Times New Roman"/>
                <w:kern w:val="0"/>
                <w:sz w:val="20"/>
                <w:szCs w:val="20"/>
              </w:rPr>
            </w:pPr>
          </w:p>
        </w:tc>
      </w:tr>
      <w:tr w:rsidR="006D6EE1" w14:paraId="30B051FB" w14:textId="77777777">
        <w:trPr>
          <w:trHeight w:val="288"/>
          <w:jc w:val="center"/>
        </w:trPr>
        <w:tc>
          <w:tcPr>
            <w:tcW w:w="577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D3343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0A87D0C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1760C9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771BDC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D496F8" w14:textId="77777777" w:rsidR="006D6EE1" w:rsidRDefault="006D6EE1">
            <w:pPr>
              <w:widowControl/>
              <w:jc w:val="left"/>
              <w:rPr>
                <w:rFonts w:eastAsia="Times New Roman"/>
                <w:kern w:val="0"/>
                <w:sz w:val="20"/>
                <w:szCs w:val="20"/>
              </w:rPr>
            </w:pPr>
          </w:p>
        </w:tc>
      </w:tr>
    </w:tbl>
    <w:p w14:paraId="7745D244" w14:textId="77777777" w:rsidR="006D6EE1" w:rsidRDefault="006D6EE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517"/>
        <w:gridCol w:w="125"/>
        <w:gridCol w:w="1216"/>
        <w:gridCol w:w="534"/>
        <w:gridCol w:w="1016"/>
        <w:gridCol w:w="937"/>
        <w:gridCol w:w="141"/>
        <w:gridCol w:w="375"/>
        <w:gridCol w:w="150"/>
        <w:gridCol w:w="591"/>
        <w:gridCol w:w="250"/>
        <w:gridCol w:w="616"/>
        <w:gridCol w:w="222"/>
      </w:tblGrid>
      <w:tr w:rsidR="006D6EE1" w14:paraId="3FC973C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CA06181"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047EAD66"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E6C1C1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4969148A"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ECC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3A7584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木垒县交通运输局2023年车辆购置税收入补助地方（第二批）用于农村公路建设“以奖代补”清算资金-昌州财建【2023】53号</w:t>
            </w:r>
          </w:p>
        </w:tc>
      </w:tr>
      <w:tr w:rsidR="006D6EE1" w14:paraId="6005E054"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DD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08" w:type="dxa"/>
            <w:gridSpan w:val="5"/>
            <w:tcBorders>
              <w:top w:val="single" w:sz="4" w:space="0" w:color="auto"/>
              <w:left w:val="nil"/>
              <w:bottom w:val="single" w:sz="4" w:space="0" w:color="auto"/>
              <w:right w:val="single" w:sz="4" w:space="0" w:color="auto"/>
            </w:tcBorders>
            <w:shd w:val="clear" w:color="auto" w:fill="auto"/>
            <w:vAlign w:val="center"/>
          </w:tcPr>
          <w:p w14:paraId="164F82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078" w:type="dxa"/>
            <w:gridSpan w:val="2"/>
            <w:tcBorders>
              <w:top w:val="single" w:sz="4" w:space="0" w:color="auto"/>
              <w:left w:val="nil"/>
              <w:bottom w:val="single" w:sz="4" w:space="0" w:color="auto"/>
              <w:right w:val="single" w:sz="4" w:space="0" w:color="auto"/>
            </w:tcBorders>
            <w:shd w:val="clear" w:color="auto" w:fill="auto"/>
            <w:vAlign w:val="center"/>
          </w:tcPr>
          <w:p w14:paraId="035C52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82" w:type="dxa"/>
            <w:gridSpan w:val="5"/>
            <w:tcBorders>
              <w:top w:val="single" w:sz="4" w:space="0" w:color="auto"/>
              <w:left w:val="nil"/>
              <w:bottom w:val="single" w:sz="4" w:space="0" w:color="auto"/>
              <w:right w:val="single" w:sz="4" w:space="0" w:color="auto"/>
            </w:tcBorders>
            <w:shd w:val="clear" w:color="auto" w:fill="auto"/>
            <w:vAlign w:val="center"/>
          </w:tcPr>
          <w:p w14:paraId="07E10E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53FFF04E"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7BCE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14B2E7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tcPr>
          <w:p w14:paraId="2E6FCFD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0" w:type="dxa"/>
            <w:gridSpan w:val="2"/>
            <w:tcBorders>
              <w:top w:val="single" w:sz="4" w:space="0" w:color="auto"/>
              <w:left w:val="nil"/>
              <w:bottom w:val="single" w:sz="4" w:space="0" w:color="auto"/>
              <w:right w:val="single" w:sz="4" w:space="0" w:color="auto"/>
            </w:tcBorders>
            <w:shd w:val="clear" w:color="auto" w:fill="auto"/>
            <w:vAlign w:val="center"/>
          </w:tcPr>
          <w:p w14:paraId="128530B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8" w:type="dxa"/>
            <w:gridSpan w:val="2"/>
            <w:tcBorders>
              <w:top w:val="single" w:sz="4" w:space="0" w:color="auto"/>
              <w:left w:val="nil"/>
              <w:bottom w:val="single" w:sz="4" w:space="0" w:color="auto"/>
              <w:right w:val="single" w:sz="4" w:space="0" w:color="auto"/>
            </w:tcBorders>
            <w:shd w:val="clear" w:color="auto" w:fill="auto"/>
            <w:vAlign w:val="center"/>
          </w:tcPr>
          <w:p w14:paraId="1AAAAC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20A8AA6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1" w:type="dxa"/>
            <w:gridSpan w:val="2"/>
            <w:tcBorders>
              <w:top w:val="single" w:sz="4" w:space="0" w:color="auto"/>
              <w:left w:val="nil"/>
              <w:bottom w:val="single" w:sz="4" w:space="0" w:color="auto"/>
              <w:right w:val="single" w:sz="4" w:space="0" w:color="auto"/>
            </w:tcBorders>
            <w:shd w:val="clear" w:color="auto" w:fill="auto"/>
            <w:vAlign w:val="center"/>
          </w:tcPr>
          <w:p w14:paraId="019E0D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tcPr>
          <w:p w14:paraId="277BD0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75687326"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CB2C5AE" w14:textId="77777777" w:rsidR="006D6EE1" w:rsidRDefault="006D6EE1">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11565E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16" w:type="dxa"/>
            <w:tcBorders>
              <w:top w:val="nil"/>
              <w:left w:val="nil"/>
              <w:bottom w:val="single" w:sz="4" w:space="0" w:color="auto"/>
              <w:right w:val="single" w:sz="4" w:space="0" w:color="auto"/>
            </w:tcBorders>
            <w:shd w:val="clear" w:color="auto" w:fill="auto"/>
            <w:vAlign w:val="center"/>
          </w:tcPr>
          <w:p w14:paraId="3968E1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1,212.87</w:t>
            </w:r>
          </w:p>
        </w:tc>
        <w:tc>
          <w:tcPr>
            <w:tcW w:w="1550" w:type="dxa"/>
            <w:gridSpan w:val="2"/>
            <w:tcBorders>
              <w:top w:val="single" w:sz="4" w:space="0" w:color="auto"/>
              <w:left w:val="nil"/>
              <w:bottom w:val="single" w:sz="4" w:space="0" w:color="auto"/>
              <w:right w:val="single" w:sz="4" w:space="0" w:color="auto"/>
            </w:tcBorders>
            <w:shd w:val="clear" w:color="auto" w:fill="auto"/>
            <w:vAlign w:val="center"/>
          </w:tcPr>
          <w:p w14:paraId="079A528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1,212.87</w:t>
            </w:r>
          </w:p>
        </w:tc>
        <w:tc>
          <w:tcPr>
            <w:tcW w:w="1078" w:type="dxa"/>
            <w:gridSpan w:val="2"/>
            <w:tcBorders>
              <w:top w:val="single" w:sz="4" w:space="0" w:color="auto"/>
              <w:left w:val="nil"/>
              <w:bottom w:val="single" w:sz="4" w:space="0" w:color="auto"/>
              <w:right w:val="single" w:sz="4" w:space="0" w:color="auto"/>
            </w:tcBorders>
            <w:shd w:val="clear" w:color="auto" w:fill="auto"/>
            <w:vAlign w:val="center"/>
          </w:tcPr>
          <w:p w14:paraId="465DB3A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1,017.91</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3C2E6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1" w:type="dxa"/>
            <w:gridSpan w:val="2"/>
            <w:tcBorders>
              <w:top w:val="single" w:sz="4" w:space="0" w:color="auto"/>
              <w:left w:val="nil"/>
              <w:bottom w:val="single" w:sz="4" w:space="0" w:color="auto"/>
              <w:right w:val="single" w:sz="4" w:space="0" w:color="auto"/>
            </w:tcBorders>
            <w:shd w:val="clear" w:color="auto" w:fill="auto"/>
            <w:vAlign w:val="center"/>
          </w:tcPr>
          <w:p w14:paraId="37111F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83.93%</w:t>
            </w:r>
          </w:p>
        </w:tc>
        <w:tc>
          <w:tcPr>
            <w:tcW w:w="616" w:type="dxa"/>
            <w:tcBorders>
              <w:top w:val="nil"/>
              <w:left w:val="nil"/>
              <w:bottom w:val="single" w:sz="4" w:space="0" w:color="auto"/>
              <w:right w:val="single" w:sz="4" w:space="0" w:color="auto"/>
            </w:tcBorders>
            <w:shd w:val="clear" w:color="auto" w:fill="auto"/>
            <w:vAlign w:val="center"/>
          </w:tcPr>
          <w:p w14:paraId="26FDE5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5.98</w:t>
            </w:r>
          </w:p>
        </w:tc>
      </w:tr>
      <w:tr w:rsidR="006D6EE1" w14:paraId="112DE8DB"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3168286" w14:textId="77777777" w:rsidR="006D6EE1" w:rsidRDefault="006D6EE1">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519A23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16" w:type="dxa"/>
            <w:tcBorders>
              <w:top w:val="nil"/>
              <w:left w:val="nil"/>
              <w:bottom w:val="single" w:sz="4" w:space="0" w:color="auto"/>
              <w:right w:val="single" w:sz="4" w:space="0" w:color="auto"/>
            </w:tcBorders>
            <w:shd w:val="clear" w:color="auto" w:fill="auto"/>
            <w:vAlign w:val="center"/>
          </w:tcPr>
          <w:p w14:paraId="214251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1,212.87</w:t>
            </w:r>
          </w:p>
        </w:tc>
        <w:tc>
          <w:tcPr>
            <w:tcW w:w="1550" w:type="dxa"/>
            <w:gridSpan w:val="2"/>
            <w:tcBorders>
              <w:top w:val="single" w:sz="4" w:space="0" w:color="auto"/>
              <w:left w:val="nil"/>
              <w:bottom w:val="single" w:sz="4" w:space="0" w:color="auto"/>
              <w:right w:val="single" w:sz="4" w:space="0" w:color="auto"/>
            </w:tcBorders>
            <w:shd w:val="clear" w:color="auto" w:fill="auto"/>
            <w:vAlign w:val="center"/>
          </w:tcPr>
          <w:p w14:paraId="0835C6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1,212.87</w:t>
            </w:r>
          </w:p>
        </w:tc>
        <w:tc>
          <w:tcPr>
            <w:tcW w:w="1078" w:type="dxa"/>
            <w:gridSpan w:val="2"/>
            <w:tcBorders>
              <w:top w:val="single" w:sz="4" w:space="0" w:color="auto"/>
              <w:left w:val="nil"/>
              <w:bottom w:val="single" w:sz="4" w:space="0" w:color="auto"/>
              <w:right w:val="single" w:sz="4" w:space="0" w:color="auto"/>
            </w:tcBorders>
            <w:shd w:val="clear" w:color="auto" w:fill="auto"/>
            <w:vAlign w:val="center"/>
          </w:tcPr>
          <w:p w14:paraId="12005F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1,017.91</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336053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1" w:type="dxa"/>
            <w:gridSpan w:val="2"/>
            <w:tcBorders>
              <w:top w:val="single" w:sz="4" w:space="0" w:color="auto"/>
              <w:left w:val="nil"/>
              <w:bottom w:val="single" w:sz="4" w:space="0" w:color="auto"/>
              <w:right w:val="single" w:sz="4" w:space="0" w:color="auto"/>
            </w:tcBorders>
            <w:shd w:val="clear" w:color="auto" w:fill="auto"/>
            <w:vAlign w:val="center"/>
          </w:tcPr>
          <w:p w14:paraId="117852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6" w:type="dxa"/>
            <w:tcBorders>
              <w:top w:val="nil"/>
              <w:left w:val="nil"/>
              <w:bottom w:val="single" w:sz="4" w:space="0" w:color="auto"/>
              <w:right w:val="single" w:sz="4" w:space="0" w:color="auto"/>
            </w:tcBorders>
            <w:shd w:val="clear" w:color="auto" w:fill="auto"/>
            <w:vAlign w:val="center"/>
          </w:tcPr>
          <w:p w14:paraId="501002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10A93536"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94AD6A0" w14:textId="77777777" w:rsidR="006D6EE1" w:rsidRDefault="006D6EE1">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3718936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216" w:type="dxa"/>
            <w:tcBorders>
              <w:top w:val="nil"/>
              <w:left w:val="nil"/>
              <w:bottom w:val="single" w:sz="4" w:space="0" w:color="auto"/>
              <w:right w:val="single" w:sz="4" w:space="0" w:color="auto"/>
            </w:tcBorders>
            <w:shd w:val="clear" w:color="auto" w:fill="auto"/>
          </w:tcPr>
          <w:p w14:paraId="44DB1F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50" w:type="dxa"/>
            <w:gridSpan w:val="2"/>
            <w:tcBorders>
              <w:top w:val="single" w:sz="4" w:space="0" w:color="auto"/>
              <w:left w:val="nil"/>
              <w:bottom w:val="single" w:sz="4" w:space="0" w:color="auto"/>
              <w:right w:val="single" w:sz="4" w:space="0" w:color="auto"/>
            </w:tcBorders>
            <w:shd w:val="clear" w:color="auto" w:fill="auto"/>
          </w:tcPr>
          <w:p w14:paraId="25655E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8" w:type="dxa"/>
            <w:gridSpan w:val="2"/>
            <w:tcBorders>
              <w:top w:val="single" w:sz="4" w:space="0" w:color="auto"/>
              <w:left w:val="nil"/>
              <w:bottom w:val="single" w:sz="4" w:space="0" w:color="auto"/>
              <w:right w:val="single" w:sz="4" w:space="0" w:color="auto"/>
            </w:tcBorders>
            <w:shd w:val="clear" w:color="auto" w:fill="auto"/>
          </w:tcPr>
          <w:p w14:paraId="3CF001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5E6DD6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1" w:type="dxa"/>
            <w:gridSpan w:val="2"/>
            <w:tcBorders>
              <w:top w:val="single" w:sz="4" w:space="0" w:color="auto"/>
              <w:left w:val="nil"/>
              <w:bottom w:val="single" w:sz="4" w:space="0" w:color="auto"/>
              <w:right w:val="single" w:sz="4" w:space="0" w:color="auto"/>
            </w:tcBorders>
            <w:shd w:val="clear" w:color="auto" w:fill="auto"/>
            <w:vAlign w:val="center"/>
          </w:tcPr>
          <w:p w14:paraId="36C571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6" w:type="dxa"/>
            <w:tcBorders>
              <w:top w:val="nil"/>
              <w:left w:val="nil"/>
              <w:bottom w:val="single" w:sz="4" w:space="0" w:color="auto"/>
              <w:right w:val="single" w:sz="4" w:space="0" w:color="auto"/>
            </w:tcBorders>
            <w:shd w:val="clear" w:color="auto" w:fill="auto"/>
            <w:vAlign w:val="center"/>
          </w:tcPr>
          <w:p w14:paraId="4FAF3C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0BED9A15"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6B06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4" w:type="dxa"/>
            <w:gridSpan w:val="6"/>
            <w:tcBorders>
              <w:top w:val="single" w:sz="4" w:space="0" w:color="auto"/>
              <w:left w:val="nil"/>
              <w:bottom w:val="single" w:sz="4" w:space="0" w:color="auto"/>
              <w:right w:val="single" w:sz="4" w:space="0" w:color="auto"/>
            </w:tcBorders>
            <w:shd w:val="clear" w:color="auto" w:fill="auto"/>
            <w:vAlign w:val="center"/>
          </w:tcPr>
          <w:p w14:paraId="12F56F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0" w:type="dxa"/>
            <w:gridSpan w:val="7"/>
            <w:tcBorders>
              <w:top w:val="single" w:sz="4" w:space="0" w:color="auto"/>
              <w:left w:val="nil"/>
              <w:bottom w:val="single" w:sz="4" w:space="0" w:color="auto"/>
              <w:right w:val="single" w:sz="4" w:space="0" w:color="auto"/>
            </w:tcBorders>
            <w:shd w:val="clear" w:color="auto" w:fill="auto"/>
            <w:vAlign w:val="center"/>
          </w:tcPr>
          <w:p w14:paraId="6CBC39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558647F5"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353CC9E8" w14:textId="77777777" w:rsidR="006D6EE1" w:rsidRDefault="006D6EE1">
            <w:pPr>
              <w:widowControl/>
              <w:jc w:val="left"/>
              <w:rPr>
                <w:rFonts w:ascii="宋体" w:hAnsi="宋体" w:cs="宋体" w:hint="eastAsia"/>
                <w:color w:val="000000"/>
                <w:kern w:val="0"/>
                <w:sz w:val="20"/>
                <w:szCs w:val="20"/>
              </w:rPr>
            </w:pPr>
          </w:p>
        </w:tc>
        <w:tc>
          <w:tcPr>
            <w:tcW w:w="4824" w:type="dxa"/>
            <w:gridSpan w:val="6"/>
            <w:tcBorders>
              <w:top w:val="single" w:sz="4" w:space="0" w:color="auto"/>
              <w:left w:val="nil"/>
              <w:bottom w:val="single" w:sz="4" w:space="0" w:color="auto"/>
              <w:right w:val="single" w:sz="4" w:space="0" w:color="auto"/>
            </w:tcBorders>
            <w:shd w:val="clear" w:color="auto" w:fill="auto"/>
          </w:tcPr>
          <w:p w14:paraId="781A9E8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建【2023】53号文件要求，计划使用2023年车辆购置税收入补助地方（第二批）用于农村公路建设“以奖代补”清算资金用于支付2022年农村公路自然通硬化路264.51万元，2022年农村公路提质升级366.45万元，2022年村道安防81.91万元，2023年农村联网路500万元。极大提高居民出行的安全性，为农副产品提供较好的交通条件，完善该区域的交通</w:t>
            </w:r>
            <w:r>
              <w:rPr>
                <w:rFonts w:ascii="宋体" w:hAnsi="宋体" w:cs="宋体" w:hint="eastAsia"/>
                <w:color w:val="000000"/>
                <w:kern w:val="0"/>
                <w:sz w:val="20"/>
                <w:szCs w:val="20"/>
              </w:rPr>
              <w:lastRenderedPageBreak/>
              <w:t>安全设施配套设施建设。</w:t>
            </w:r>
          </w:p>
        </w:tc>
        <w:tc>
          <w:tcPr>
            <w:tcW w:w="3060" w:type="dxa"/>
            <w:gridSpan w:val="7"/>
            <w:tcBorders>
              <w:top w:val="single" w:sz="4" w:space="0" w:color="auto"/>
              <w:left w:val="nil"/>
              <w:bottom w:val="single" w:sz="4" w:space="0" w:color="auto"/>
              <w:right w:val="single" w:sz="4" w:space="0" w:color="auto"/>
            </w:tcBorders>
            <w:shd w:val="clear" w:color="auto" w:fill="auto"/>
          </w:tcPr>
          <w:p w14:paraId="304155D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截至本项目完成时限，我单位针对本项目完成如下工作：已完成支付2022年农村公路自然通硬化路253.8万元，2022年农村公路提质升级320.66万元，2023年农村联网路443.45万元。极大提高居民出行的安全性，为农副</w:t>
            </w:r>
            <w:r>
              <w:rPr>
                <w:rFonts w:ascii="宋体" w:hAnsi="宋体" w:cs="宋体" w:hint="eastAsia"/>
                <w:color w:val="000000"/>
                <w:kern w:val="0"/>
                <w:sz w:val="20"/>
                <w:szCs w:val="20"/>
              </w:rPr>
              <w:lastRenderedPageBreak/>
              <w:t>产品提供较好的交通条件，完善该区域的交通安全设施配套设施建设。</w:t>
            </w:r>
          </w:p>
        </w:tc>
      </w:tr>
      <w:tr w:rsidR="006D6EE1" w14:paraId="57913E14"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B8366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B080C6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17" w:type="dxa"/>
            <w:vMerge w:val="restart"/>
            <w:tcBorders>
              <w:top w:val="nil"/>
              <w:left w:val="single" w:sz="4" w:space="0" w:color="auto"/>
              <w:bottom w:val="single" w:sz="4" w:space="0" w:color="auto"/>
              <w:right w:val="single" w:sz="4" w:space="0" w:color="auto"/>
            </w:tcBorders>
            <w:shd w:val="clear" w:color="auto" w:fill="auto"/>
            <w:vAlign w:val="center"/>
          </w:tcPr>
          <w:p w14:paraId="1ED01B9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7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C034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58A02E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tcPr>
          <w:p w14:paraId="142681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3F56B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EF4F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8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DBEFF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51BD3672"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7A076864"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3CD073" w14:textId="77777777" w:rsidR="006D6EE1" w:rsidRDefault="006D6EE1">
            <w:pPr>
              <w:widowControl/>
              <w:jc w:val="left"/>
              <w:rPr>
                <w:rFonts w:ascii="宋体" w:hAnsi="宋体" w:cs="宋体" w:hint="eastAsia"/>
                <w:color w:val="000000"/>
                <w:kern w:val="0"/>
                <w:sz w:val="20"/>
                <w:szCs w:val="20"/>
              </w:rPr>
            </w:pPr>
          </w:p>
        </w:tc>
        <w:tc>
          <w:tcPr>
            <w:tcW w:w="1517" w:type="dxa"/>
            <w:vMerge/>
            <w:tcBorders>
              <w:top w:val="nil"/>
              <w:left w:val="single" w:sz="4" w:space="0" w:color="auto"/>
              <w:bottom w:val="single" w:sz="4" w:space="0" w:color="auto"/>
              <w:right w:val="single" w:sz="4" w:space="0" w:color="auto"/>
            </w:tcBorders>
            <w:vAlign w:val="center"/>
          </w:tcPr>
          <w:p w14:paraId="7D1572A9" w14:textId="77777777" w:rsidR="006D6EE1" w:rsidRDefault="006D6EE1">
            <w:pPr>
              <w:widowControl/>
              <w:jc w:val="left"/>
              <w:rPr>
                <w:rFonts w:ascii="宋体" w:hAnsi="宋体" w:cs="宋体" w:hint="eastAsia"/>
                <w:color w:val="000000"/>
                <w:kern w:val="0"/>
                <w:sz w:val="20"/>
                <w:szCs w:val="20"/>
              </w:rPr>
            </w:pPr>
          </w:p>
        </w:tc>
        <w:tc>
          <w:tcPr>
            <w:tcW w:w="1875" w:type="dxa"/>
            <w:gridSpan w:val="3"/>
            <w:vMerge/>
            <w:tcBorders>
              <w:top w:val="single" w:sz="4" w:space="0" w:color="auto"/>
              <w:left w:val="single" w:sz="4" w:space="0" w:color="auto"/>
              <w:bottom w:val="single" w:sz="4" w:space="0" w:color="auto"/>
              <w:right w:val="single" w:sz="4" w:space="0" w:color="auto"/>
            </w:tcBorders>
            <w:vAlign w:val="center"/>
          </w:tcPr>
          <w:p w14:paraId="3ADCC803" w14:textId="77777777" w:rsidR="006D6EE1" w:rsidRDefault="006D6EE1">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42F1F66D" w14:textId="77777777" w:rsidR="006D6EE1" w:rsidRDefault="006D6EE1">
            <w:pPr>
              <w:widowControl/>
              <w:jc w:val="left"/>
              <w:rPr>
                <w:rFonts w:ascii="宋体" w:hAnsi="宋体" w:cs="宋体" w:hint="eastAsia"/>
                <w:color w:val="000000"/>
                <w:kern w:val="0"/>
                <w:sz w:val="20"/>
                <w:szCs w:val="20"/>
              </w:rPr>
            </w:pPr>
          </w:p>
        </w:tc>
        <w:tc>
          <w:tcPr>
            <w:tcW w:w="937" w:type="dxa"/>
            <w:vMerge/>
            <w:tcBorders>
              <w:top w:val="nil"/>
              <w:left w:val="single" w:sz="4" w:space="0" w:color="auto"/>
              <w:bottom w:val="single" w:sz="4" w:space="0" w:color="auto"/>
              <w:right w:val="single" w:sz="4" w:space="0" w:color="auto"/>
            </w:tcBorders>
            <w:vAlign w:val="center"/>
          </w:tcPr>
          <w:p w14:paraId="57879D8C" w14:textId="77777777" w:rsidR="006D6EE1" w:rsidRDefault="006D6EE1">
            <w:pPr>
              <w:widowControl/>
              <w:jc w:val="left"/>
              <w:rPr>
                <w:rFonts w:ascii="宋体" w:hAnsi="宋体" w:cs="宋体" w:hint="eastAsia"/>
                <w:color w:val="000000"/>
                <w:kern w:val="0"/>
                <w:sz w:val="20"/>
                <w:szCs w:val="20"/>
              </w:rPr>
            </w:pPr>
          </w:p>
        </w:tc>
        <w:tc>
          <w:tcPr>
            <w:tcW w:w="516" w:type="dxa"/>
            <w:gridSpan w:val="2"/>
            <w:vMerge/>
            <w:tcBorders>
              <w:top w:val="single" w:sz="4" w:space="0" w:color="auto"/>
              <w:left w:val="single" w:sz="4" w:space="0" w:color="auto"/>
              <w:bottom w:val="single" w:sz="4" w:space="0" w:color="auto"/>
              <w:right w:val="single" w:sz="4" w:space="0" w:color="auto"/>
            </w:tcBorders>
            <w:vAlign w:val="center"/>
          </w:tcPr>
          <w:p w14:paraId="08B3D78F" w14:textId="77777777" w:rsidR="006D6EE1" w:rsidRDefault="006D6EE1">
            <w:pPr>
              <w:widowControl/>
              <w:jc w:val="left"/>
              <w:rPr>
                <w:rFonts w:ascii="宋体" w:hAnsi="宋体" w:cs="宋体" w:hint="eastAsia"/>
                <w:color w:val="000000"/>
                <w:kern w:val="0"/>
                <w:sz w:val="20"/>
                <w:szCs w:val="20"/>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7661384D" w14:textId="77777777" w:rsidR="006D6EE1" w:rsidRDefault="006D6EE1">
            <w:pPr>
              <w:widowControl/>
              <w:jc w:val="left"/>
              <w:rPr>
                <w:rFonts w:ascii="宋体" w:hAnsi="宋体" w:cs="宋体" w:hint="eastAsia"/>
                <w:color w:val="000000"/>
                <w:kern w:val="0"/>
                <w:sz w:val="20"/>
                <w:szCs w:val="20"/>
              </w:rPr>
            </w:pPr>
          </w:p>
        </w:tc>
        <w:tc>
          <w:tcPr>
            <w:tcW w:w="866" w:type="dxa"/>
            <w:gridSpan w:val="2"/>
            <w:vMerge/>
            <w:tcBorders>
              <w:top w:val="single" w:sz="4" w:space="0" w:color="auto"/>
              <w:left w:val="single" w:sz="4" w:space="0" w:color="auto"/>
              <w:bottom w:val="single" w:sz="4" w:space="0" w:color="auto"/>
              <w:right w:val="single" w:sz="4" w:space="0" w:color="auto"/>
            </w:tcBorders>
            <w:vAlign w:val="center"/>
          </w:tcPr>
          <w:p w14:paraId="0AB9DA63" w14:textId="77777777" w:rsidR="006D6EE1" w:rsidRDefault="006D6EE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6FBB78C" w14:textId="77777777" w:rsidR="006D6EE1" w:rsidRDefault="006D6EE1">
            <w:pPr>
              <w:widowControl/>
              <w:jc w:val="center"/>
              <w:rPr>
                <w:rFonts w:ascii="宋体" w:hAnsi="宋体" w:cs="宋体" w:hint="eastAsia"/>
                <w:color w:val="000000"/>
                <w:kern w:val="0"/>
                <w:sz w:val="20"/>
                <w:szCs w:val="20"/>
              </w:rPr>
            </w:pPr>
          </w:p>
        </w:tc>
      </w:tr>
      <w:tr w:rsidR="006D6EE1" w14:paraId="07DC7582"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2DEA3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22AE2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17" w:type="dxa"/>
            <w:tcBorders>
              <w:top w:val="nil"/>
              <w:left w:val="nil"/>
              <w:bottom w:val="single" w:sz="4" w:space="0" w:color="auto"/>
              <w:right w:val="single" w:sz="4" w:space="0" w:color="auto"/>
            </w:tcBorders>
            <w:shd w:val="clear" w:color="auto" w:fill="auto"/>
            <w:vAlign w:val="center"/>
          </w:tcPr>
          <w:p w14:paraId="12370DC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6517E17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道路建设里程</w:t>
            </w:r>
          </w:p>
        </w:tc>
        <w:tc>
          <w:tcPr>
            <w:tcW w:w="1016" w:type="dxa"/>
            <w:tcBorders>
              <w:top w:val="nil"/>
              <w:left w:val="nil"/>
              <w:bottom w:val="single" w:sz="4" w:space="0" w:color="auto"/>
              <w:right w:val="single" w:sz="4" w:space="0" w:color="auto"/>
            </w:tcBorders>
            <w:shd w:val="clear" w:color="auto" w:fill="auto"/>
            <w:vAlign w:val="center"/>
          </w:tcPr>
          <w:p w14:paraId="60321E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&gt;=10公里</w:t>
            </w:r>
          </w:p>
        </w:tc>
        <w:tc>
          <w:tcPr>
            <w:tcW w:w="937" w:type="dxa"/>
            <w:tcBorders>
              <w:top w:val="nil"/>
              <w:left w:val="nil"/>
              <w:bottom w:val="single" w:sz="4" w:space="0" w:color="auto"/>
              <w:right w:val="single" w:sz="4" w:space="0" w:color="auto"/>
            </w:tcBorders>
            <w:shd w:val="clear" w:color="auto" w:fill="auto"/>
            <w:vAlign w:val="center"/>
          </w:tcPr>
          <w:p w14:paraId="7DBF4C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=10公里</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EED51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61496A3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587C3A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E62314" w14:textId="77777777" w:rsidR="006D6EE1" w:rsidRDefault="006D6EE1">
            <w:pPr>
              <w:widowControl/>
              <w:jc w:val="left"/>
              <w:rPr>
                <w:rFonts w:ascii="宋体" w:hAnsi="宋体" w:hint="eastAsia"/>
                <w:kern w:val="0"/>
                <w:sz w:val="20"/>
                <w:szCs w:val="20"/>
              </w:rPr>
            </w:pPr>
          </w:p>
        </w:tc>
      </w:tr>
      <w:tr w:rsidR="006D6EE1" w14:paraId="30A1218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F94BB64"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E5C9E2"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457EEC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313629D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项目验收合格率</w:t>
            </w:r>
          </w:p>
        </w:tc>
        <w:tc>
          <w:tcPr>
            <w:tcW w:w="1016" w:type="dxa"/>
            <w:tcBorders>
              <w:top w:val="nil"/>
              <w:left w:val="nil"/>
              <w:bottom w:val="single" w:sz="4" w:space="0" w:color="auto"/>
              <w:right w:val="single" w:sz="4" w:space="0" w:color="auto"/>
            </w:tcBorders>
            <w:shd w:val="clear" w:color="auto" w:fill="auto"/>
            <w:vAlign w:val="center"/>
          </w:tcPr>
          <w:p w14:paraId="05EF4A1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tcPr>
          <w:p w14:paraId="47F9FD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C8FD9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15895A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51636FF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CC59E2" w14:textId="77777777" w:rsidR="006D6EE1" w:rsidRDefault="006D6EE1">
            <w:pPr>
              <w:widowControl/>
              <w:jc w:val="left"/>
              <w:rPr>
                <w:rFonts w:ascii="宋体" w:hAnsi="宋体" w:hint="eastAsia"/>
                <w:kern w:val="0"/>
                <w:sz w:val="20"/>
                <w:szCs w:val="20"/>
              </w:rPr>
            </w:pPr>
          </w:p>
        </w:tc>
      </w:tr>
      <w:tr w:rsidR="006D6EE1" w14:paraId="4EEB6BB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090C7CF"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D4E22C5"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7998BF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7404D15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项目资金支付率</w:t>
            </w:r>
          </w:p>
        </w:tc>
        <w:tc>
          <w:tcPr>
            <w:tcW w:w="1016" w:type="dxa"/>
            <w:tcBorders>
              <w:top w:val="nil"/>
              <w:left w:val="nil"/>
              <w:bottom w:val="single" w:sz="4" w:space="0" w:color="auto"/>
              <w:right w:val="single" w:sz="4" w:space="0" w:color="auto"/>
            </w:tcBorders>
            <w:shd w:val="clear" w:color="auto" w:fill="auto"/>
            <w:vAlign w:val="center"/>
          </w:tcPr>
          <w:p w14:paraId="77DF7A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937" w:type="dxa"/>
            <w:tcBorders>
              <w:top w:val="nil"/>
              <w:left w:val="nil"/>
              <w:bottom w:val="single" w:sz="4" w:space="0" w:color="auto"/>
              <w:right w:val="single" w:sz="4" w:space="0" w:color="auto"/>
            </w:tcBorders>
            <w:shd w:val="clear" w:color="auto" w:fill="auto"/>
            <w:vAlign w:val="center"/>
          </w:tcPr>
          <w:p w14:paraId="535D0C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3A7BE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453BBE0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1FF4EA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DFB9E6" w14:textId="77777777" w:rsidR="006D6EE1" w:rsidRDefault="006D6EE1">
            <w:pPr>
              <w:widowControl/>
              <w:jc w:val="left"/>
              <w:rPr>
                <w:rFonts w:ascii="宋体" w:hAnsi="宋体" w:hint="eastAsia"/>
                <w:kern w:val="0"/>
                <w:sz w:val="20"/>
                <w:szCs w:val="20"/>
              </w:rPr>
            </w:pPr>
          </w:p>
        </w:tc>
      </w:tr>
      <w:tr w:rsidR="006D6EE1" w14:paraId="247AC3E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905067"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69621A"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4CE53B6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11242AC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项目按计划完成时间</w:t>
            </w:r>
          </w:p>
        </w:tc>
        <w:tc>
          <w:tcPr>
            <w:tcW w:w="1016" w:type="dxa"/>
            <w:tcBorders>
              <w:top w:val="nil"/>
              <w:left w:val="nil"/>
              <w:bottom w:val="single" w:sz="4" w:space="0" w:color="auto"/>
              <w:right w:val="single" w:sz="4" w:space="0" w:color="auto"/>
            </w:tcBorders>
            <w:shd w:val="clear" w:color="auto" w:fill="auto"/>
            <w:vAlign w:val="center"/>
          </w:tcPr>
          <w:p w14:paraId="338A81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&lt;=90天</w:t>
            </w:r>
          </w:p>
        </w:tc>
        <w:tc>
          <w:tcPr>
            <w:tcW w:w="937" w:type="dxa"/>
            <w:tcBorders>
              <w:top w:val="nil"/>
              <w:left w:val="nil"/>
              <w:bottom w:val="single" w:sz="4" w:space="0" w:color="auto"/>
              <w:right w:val="single" w:sz="4" w:space="0" w:color="auto"/>
            </w:tcBorders>
            <w:shd w:val="clear" w:color="auto" w:fill="auto"/>
            <w:vAlign w:val="center"/>
          </w:tcPr>
          <w:p w14:paraId="63A301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=90天</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F6EE61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5C7CF1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405992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6262F2" w14:textId="77777777" w:rsidR="006D6EE1" w:rsidRDefault="006D6EE1">
            <w:pPr>
              <w:widowControl/>
              <w:jc w:val="left"/>
              <w:rPr>
                <w:rFonts w:ascii="宋体" w:hAnsi="宋体" w:hint="eastAsia"/>
                <w:kern w:val="0"/>
                <w:sz w:val="20"/>
                <w:szCs w:val="20"/>
              </w:rPr>
            </w:pPr>
          </w:p>
        </w:tc>
      </w:tr>
      <w:tr w:rsidR="006D6EE1" w14:paraId="456FF13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B9E3D6"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A6652B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17" w:type="dxa"/>
            <w:tcBorders>
              <w:top w:val="nil"/>
              <w:left w:val="nil"/>
              <w:bottom w:val="single" w:sz="4" w:space="0" w:color="auto"/>
              <w:right w:val="single" w:sz="4" w:space="0" w:color="auto"/>
            </w:tcBorders>
            <w:shd w:val="clear" w:color="auto" w:fill="auto"/>
            <w:vAlign w:val="center"/>
          </w:tcPr>
          <w:p w14:paraId="027F5B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6ADB440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016" w:type="dxa"/>
            <w:tcBorders>
              <w:top w:val="nil"/>
              <w:left w:val="nil"/>
              <w:bottom w:val="single" w:sz="4" w:space="0" w:color="auto"/>
              <w:right w:val="single" w:sz="4" w:space="0" w:color="auto"/>
            </w:tcBorders>
            <w:shd w:val="clear" w:color="auto" w:fill="auto"/>
            <w:vAlign w:val="center"/>
          </w:tcPr>
          <w:p w14:paraId="78CE25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937" w:type="dxa"/>
            <w:tcBorders>
              <w:top w:val="nil"/>
              <w:left w:val="nil"/>
              <w:bottom w:val="single" w:sz="4" w:space="0" w:color="auto"/>
              <w:right w:val="single" w:sz="4" w:space="0" w:color="auto"/>
            </w:tcBorders>
            <w:shd w:val="clear" w:color="auto" w:fill="auto"/>
            <w:vAlign w:val="center"/>
          </w:tcPr>
          <w:p w14:paraId="17827A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39695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42DFDE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215DF3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4A9CD9" w14:textId="77777777" w:rsidR="006D6EE1" w:rsidRDefault="006D6EE1">
            <w:pPr>
              <w:widowControl/>
              <w:jc w:val="left"/>
              <w:rPr>
                <w:rFonts w:ascii="宋体" w:hAnsi="宋体" w:hint="eastAsia"/>
                <w:kern w:val="0"/>
                <w:sz w:val="20"/>
                <w:szCs w:val="20"/>
              </w:rPr>
            </w:pPr>
          </w:p>
        </w:tc>
      </w:tr>
      <w:tr w:rsidR="006D6EE1" w14:paraId="598BF51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84E620"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7D4718"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341D4C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62FD0F9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2022年农村公路自然通硬化路成本</w:t>
            </w:r>
          </w:p>
        </w:tc>
        <w:tc>
          <w:tcPr>
            <w:tcW w:w="1016" w:type="dxa"/>
            <w:tcBorders>
              <w:top w:val="nil"/>
              <w:left w:val="nil"/>
              <w:bottom w:val="single" w:sz="4" w:space="0" w:color="auto"/>
              <w:right w:val="single" w:sz="4" w:space="0" w:color="auto"/>
            </w:tcBorders>
            <w:shd w:val="clear" w:color="auto" w:fill="auto"/>
            <w:vAlign w:val="center"/>
          </w:tcPr>
          <w:p w14:paraId="214C93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&lt;=264.51万元</w:t>
            </w:r>
          </w:p>
        </w:tc>
        <w:tc>
          <w:tcPr>
            <w:tcW w:w="937" w:type="dxa"/>
            <w:tcBorders>
              <w:top w:val="nil"/>
              <w:left w:val="nil"/>
              <w:bottom w:val="single" w:sz="4" w:space="0" w:color="auto"/>
              <w:right w:val="single" w:sz="4" w:space="0" w:color="auto"/>
            </w:tcBorders>
            <w:shd w:val="clear" w:color="auto" w:fill="auto"/>
            <w:vAlign w:val="center"/>
          </w:tcPr>
          <w:p w14:paraId="11CF58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=253.8万元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A879F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1FF481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21D1C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CB2660" w14:textId="77777777" w:rsidR="006D6EE1" w:rsidRDefault="006D6EE1">
            <w:pPr>
              <w:widowControl/>
              <w:jc w:val="left"/>
              <w:rPr>
                <w:rFonts w:ascii="宋体" w:hAnsi="宋体" w:hint="eastAsia"/>
                <w:kern w:val="0"/>
                <w:sz w:val="20"/>
                <w:szCs w:val="20"/>
              </w:rPr>
            </w:pPr>
          </w:p>
        </w:tc>
      </w:tr>
      <w:tr w:rsidR="006D6EE1" w14:paraId="1CEA455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9453C87"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2FFF74"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6C67DB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6749BBB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2022年农村公路提质升级成本</w:t>
            </w:r>
          </w:p>
        </w:tc>
        <w:tc>
          <w:tcPr>
            <w:tcW w:w="1016" w:type="dxa"/>
            <w:tcBorders>
              <w:top w:val="nil"/>
              <w:left w:val="nil"/>
              <w:bottom w:val="single" w:sz="4" w:space="0" w:color="auto"/>
              <w:right w:val="single" w:sz="4" w:space="0" w:color="auto"/>
            </w:tcBorders>
            <w:shd w:val="clear" w:color="auto" w:fill="auto"/>
            <w:vAlign w:val="center"/>
          </w:tcPr>
          <w:p w14:paraId="12B302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&lt;=366.45万元</w:t>
            </w:r>
          </w:p>
        </w:tc>
        <w:tc>
          <w:tcPr>
            <w:tcW w:w="937" w:type="dxa"/>
            <w:tcBorders>
              <w:top w:val="nil"/>
              <w:left w:val="nil"/>
              <w:bottom w:val="single" w:sz="4" w:space="0" w:color="auto"/>
              <w:right w:val="single" w:sz="4" w:space="0" w:color="auto"/>
            </w:tcBorders>
            <w:shd w:val="clear" w:color="auto" w:fill="auto"/>
            <w:vAlign w:val="center"/>
          </w:tcPr>
          <w:p w14:paraId="787FF3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=320.66万元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FB229F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51002D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EE2AD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32CCDF" w14:textId="77777777" w:rsidR="006D6EE1" w:rsidRDefault="006D6EE1">
            <w:pPr>
              <w:widowControl/>
              <w:jc w:val="left"/>
              <w:rPr>
                <w:rFonts w:ascii="宋体" w:hAnsi="宋体" w:hint="eastAsia"/>
                <w:kern w:val="0"/>
                <w:sz w:val="20"/>
                <w:szCs w:val="20"/>
              </w:rPr>
            </w:pPr>
          </w:p>
        </w:tc>
      </w:tr>
      <w:tr w:rsidR="006D6EE1" w14:paraId="06766BE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2736C54"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0FBC2B"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53B2757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0050564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2022年村道安防成本</w:t>
            </w:r>
          </w:p>
        </w:tc>
        <w:tc>
          <w:tcPr>
            <w:tcW w:w="1016" w:type="dxa"/>
            <w:tcBorders>
              <w:top w:val="nil"/>
              <w:left w:val="nil"/>
              <w:bottom w:val="single" w:sz="4" w:space="0" w:color="auto"/>
              <w:right w:val="single" w:sz="4" w:space="0" w:color="auto"/>
            </w:tcBorders>
            <w:shd w:val="clear" w:color="auto" w:fill="auto"/>
            <w:vAlign w:val="center"/>
          </w:tcPr>
          <w:p w14:paraId="2509D7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&lt;=81.91万元</w:t>
            </w:r>
          </w:p>
        </w:tc>
        <w:tc>
          <w:tcPr>
            <w:tcW w:w="937" w:type="dxa"/>
            <w:tcBorders>
              <w:top w:val="nil"/>
              <w:left w:val="nil"/>
              <w:bottom w:val="single" w:sz="4" w:space="0" w:color="auto"/>
              <w:right w:val="single" w:sz="4" w:space="0" w:color="auto"/>
            </w:tcBorders>
            <w:shd w:val="clear" w:color="auto" w:fill="auto"/>
            <w:vAlign w:val="center"/>
          </w:tcPr>
          <w:p w14:paraId="05A1F11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=81.91万元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0A9D6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7E8A03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FC50F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E17C9E" w14:textId="77777777" w:rsidR="006D6EE1" w:rsidRDefault="006D6EE1">
            <w:pPr>
              <w:widowControl/>
              <w:jc w:val="left"/>
              <w:rPr>
                <w:rFonts w:ascii="宋体" w:hAnsi="宋体" w:hint="eastAsia"/>
                <w:kern w:val="0"/>
                <w:sz w:val="20"/>
                <w:szCs w:val="20"/>
              </w:rPr>
            </w:pPr>
          </w:p>
        </w:tc>
      </w:tr>
      <w:tr w:rsidR="006D6EE1" w14:paraId="6AEBA26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81640B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BE082B"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0D4C495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42A661C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2023年农村联网路成本</w:t>
            </w:r>
          </w:p>
        </w:tc>
        <w:tc>
          <w:tcPr>
            <w:tcW w:w="1016" w:type="dxa"/>
            <w:tcBorders>
              <w:top w:val="nil"/>
              <w:left w:val="nil"/>
              <w:bottom w:val="single" w:sz="4" w:space="0" w:color="auto"/>
              <w:right w:val="single" w:sz="4" w:space="0" w:color="auto"/>
            </w:tcBorders>
            <w:shd w:val="clear" w:color="auto" w:fill="auto"/>
            <w:vAlign w:val="center"/>
          </w:tcPr>
          <w:p w14:paraId="0401DA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&lt;=500万元</w:t>
            </w:r>
          </w:p>
        </w:tc>
        <w:tc>
          <w:tcPr>
            <w:tcW w:w="937" w:type="dxa"/>
            <w:tcBorders>
              <w:top w:val="nil"/>
              <w:left w:val="nil"/>
              <w:bottom w:val="single" w:sz="4" w:space="0" w:color="auto"/>
              <w:right w:val="single" w:sz="4" w:space="0" w:color="auto"/>
            </w:tcBorders>
            <w:shd w:val="clear" w:color="auto" w:fill="auto"/>
            <w:vAlign w:val="center"/>
          </w:tcPr>
          <w:p w14:paraId="562BE8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=443.45万元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D7473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278A91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A0D1C0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3F8CD60" w14:textId="77777777" w:rsidR="006D6EE1" w:rsidRDefault="006D6EE1">
            <w:pPr>
              <w:widowControl/>
              <w:jc w:val="left"/>
              <w:rPr>
                <w:rFonts w:ascii="宋体" w:hAnsi="宋体" w:hint="eastAsia"/>
                <w:kern w:val="0"/>
                <w:sz w:val="20"/>
                <w:szCs w:val="20"/>
              </w:rPr>
            </w:pPr>
          </w:p>
        </w:tc>
      </w:tr>
      <w:tr w:rsidR="006D6EE1" w14:paraId="7AFBADB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CC16084"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1A09CC4"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19AAEB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4D2A1CC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639E8F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54F21F7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7AE1F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1E001F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5C864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C5813B" w14:textId="77777777" w:rsidR="006D6EE1" w:rsidRDefault="006D6EE1">
            <w:pPr>
              <w:widowControl/>
              <w:jc w:val="left"/>
              <w:rPr>
                <w:rFonts w:ascii="宋体" w:hAnsi="宋体" w:hint="eastAsia"/>
                <w:kern w:val="0"/>
                <w:sz w:val="20"/>
                <w:szCs w:val="20"/>
              </w:rPr>
            </w:pPr>
          </w:p>
        </w:tc>
      </w:tr>
      <w:tr w:rsidR="006D6EE1" w14:paraId="17D40D7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452EDD"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D2389DD"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276C91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0B25B0E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400100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016D283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3AD29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352DBE9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36F672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9B9C9D" w14:textId="77777777" w:rsidR="006D6EE1" w:rsidRDefault="006D6EE1">
            <w:pPr>
              <w:widowControl/>
              <w:jc w:val="left"/>
              <w:rPr>
                <w:rFonts w:ascii="宋体" w:hAnsi="宋体" w:hint="eastAsia"/>
                <w:kern w:val="0"/>
                <w:sz w:val="20"/>
                <w:szCs w:val="20"/>
              </w:rPr>
            </w:pPr>
          </w:p>
        </w:tc>
      </w:tr>
      <w:tr w:rsidR="006D6EE1" w14:paraId="07F3DA5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D15BE03"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62757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17" w:type="dxa"/>
            <w:tcBorders>
              <w:top w:val="nil"/>
              <w:left w:val="nil"/>
              <w:bottom w:val="single" w:sz="4" w:space="0" w:color="auto"/>
              <w:right w:val="single" w:sz="4" w:space="0" w:color="auto"/>
            </w:tcBorders>
            <w:shd w:val="clear" w:color="auto" w:fill="auto"/>
            <w:vAlign w:val="center"/>
          </w:tcPr>
          <w:p w14:paraId="2E62FD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26A7AC8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099277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53044B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6CBC3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320B0B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6CCC01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6FFAC2" w14:textId="77777777" w:rsidR="006D6EE1" w:rsidRDefault="006D6EE1">
            <w:pPr>
              <w:widowControl/>
              <w:jc w:val="left"/>
              <w:rPr>
                <w:rFonts w:ascii="宋体" w:hAnsi="宋体" w:hint="eastAsia"/>
                <w:kern w:val="0"/>
                <w:sz w:val="20"/>
                <w:szCs w:val="20"/>
              </w:rPr>
            </w:pPr>
          </w:p>
        </w:tc>
      </w:tr>
      <w:tr w:rsidR="006D6EE1" w14:paraId="5107E46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0C0AB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047A95"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64DF67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697FE9D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项目正常运转率</w:t>
            </w:r>
          </w:p>
        </w:tc>
        <w:tc>
          <w:tcPr>
            <w:tcW w:w="1016" w:type="dxa"/>
            <w:tcBorders>
              <w:top w:val="nil"/>
              <w:left w:val="nil"/>
              <w:bottom w:val="single" w:sz="4" w:space="0" w:color="auto"/>
              <w:right w:val="single" w:sz="4" w:space="0" w:color="auto"/>
            </w:tcBorders>
            <w:shd w:val="clear" w:color="auto" w:fill="auto"/>
            <w:vAlign w:val="center"/>
          </w:tcPr>
          <w:p w14:paraId="6B3A610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37" w:type="dxa"/>
            <w:tcBorders>
              <w:top w:val="nil"/>
              <w:left w:val="nil"/>
              <w:bottom w:val="single" w:sz="4" w:space="0" w:color="auto"/>
              <w:right w:val="single" w:sz="4" w:space="0" w:color="auto"/>
            </w:tcBorders>
            <w:shd w:val="clear" w:color="auto" w:fill="auto"/>
            <w:vAlign w:val="center"/>
          </w:tcPr>
          <w:p w14:paraId="39A827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3106A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27CD65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DC07D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ABAC90" w14:textId="77777777" w:rsidR="006D6EE1" w:rsidRDefault="006D6EE1">
            <w:pPr>
              <w:widowControl/>
              <w:jc w:val="left"/>
              <w:rPr>
                <w:rFonts w:ascii="宋体" w:hAnsi="宋体" w:hint="eastAsia"/>
                <w:kern w:val="0"/>
                <w:sz w:val="20"/>
                <w:szCs w:val="20"/>
              </w:rPr>
            </w:pPr>
          </w:p>
        </w:tc>
      </w:tr>
      <w:tr w:rsidR="006D6EE1" w14:paraId="7D08052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6D155CC"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7D556EB"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6E7426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78FF621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78643F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38E389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C311C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5315BA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3A7B9F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9541BE" w14:textId="77777777" w:rsidR="006D6EE1" w:rsidRDefault="006D6EE1">
            <w:pPr>
              <w:widowControl/>
              <w:jc w:val="left"/>
              <w:rPr>
                <w:rFonts w:ascii="宋体" w:hAnsi="宋体" w:hint="eastAsia"/>
                <w:kern w:val="0"/>
                <w:sz w:val="20"/>
                <w:szCs w:val="20"/>
              </w:rPr>
            </w:pPr>
          </w:p>
        </w:tc>
      </w:tr>
      <w:tr w:rsidR="006D6EE1" w14:paraId="27D5D1B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BA1E3B" w14:textId="77777777" w:rsidR="006D6EE1" w:rsidRDefault="006D6EE1">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7A2683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17" w:type="dxa"/>
            <w:tcBorders>
              <w:top w:val="nil"/>
              <w:left w:val="nil"/>
              <w:bottom w:val="single" w:sz="4" w:space="0" w:color="auto"/>
              <w:right w:val="single" w:sz="4" w:space="0" w:color="auto"/>
            </w:tcBorders>
            <w:shd w:val="clear" w:color="auto" w:fill="auto"/>
            <w:vAlign w:val="center"/>
          </w:tcPr>
          <w:p w14:paraId="328F4C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3E6CCDD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016" w:type="dxa"/>
            <w:tcBorders>
              <w:top w:val="nil"/>
              <w:left w:val="nil"/>
              <w:bottom w:val="single" w:sz="4" w:space="0" w:color="auto"/>
              <w:right w:val="single" w:sz="4" w:space="0" w:color="auto"/>
            </w:tcBorders>
            <w:shd w:val="clear" w:color="auto" w:fill="auto"/>
            <w:vAlign w:val="center"/>
          </w:tcPr>
          <w:p w14:paraId="6F21EA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37" w:type="dxa"/>
            <w:tcBorders>
              <w:top w:val="nil"/>
              <w:left w:val="nil"/>
              <w:bottom w:val="single" w:sz="4" w:space="0" w:color="auto"/>
              <w:right w:val="single" w:sz="4" w:space="0" w:color="auto"/>
            </w:tcBorders>
            <w:shd w:val="clear" w:color="auto" w:fill="auto"/>
            <w:vAlign w:val="center"/>
          </w:tcPr>
          <w:p w14:paraId="0321B3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EE509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73BD13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37B1E32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6445C8" w14:textId="77777777" w:rsidR="006D6EE1" w:rsidRDefault="006D6EE1">
            <w:pPr>
              <w:widowControl/>
              <w:jc w:val="left"/>
              <w:rPr>
                <w:rFonts w:ascii="宋体" w:hAnsi="宋体" w:hint="eastAsia"/>
                <w:kern w:val="0"/>
                <w:sz w:val="20"/>
                <w:szCs w:val="20"/>
              </w:rPr>
            </w:pPr>
          </w:p>
        </w:tc>
      </w:tr>
      <w:tr w:rsidR="006D6EE1" w14:paraId="4B528B0B" w14:textId="77777777">
        <w:trPr>
          <w:trHeight w:val="288"/>
          <w:jc w:val="center"/>
        </w:trPr>
        <w:tc>
          <w:tcPr>
            <w:tcW w:w="617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DC0F7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549E6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1F1CA5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95.98分</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28F3BF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16E4C1" w14:textId="77777777" w:rsidR="006D6EE1" w:rsidRDefault="006D6EE1">
            <w:pPr>
              <w:widowControl/>
              <w:jc w:val="left"/>
              <w:rPr>
                <w:rFonts w:ascii="宋体" w:hAnsi="宋体" w:hint="eastAsia"/>
                <w:kern w:val="0"/>
                <w:sz w:val="20"/>
                <w:szCs w:val="20"/>
              </w:rPr>
            </w:pPr>
          </w:p>
        </w:tc>
      </w:tr>
    </w:tbl>
    <w:p w14:paraId="38ACF10D"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39"/>
        <w:gridCol w:w="439"/>
        <w:gridCol w:w="1356"/>
        <w:gridCol w:w="290"/>
        <w:gridCol w:w="1143"/>
        <w:gridCol w:w="557"/>
        <w:gridCol w:w="933"/>
        <w:gridCol w:w="831"/>
        <w:gridCol w:w="184"/>
        <w:gridCol w:w="373"/>
        <w:gridCol w:w="196"/>
        <w:gridCol w:w="501"/>
        <w:gridCol w:w="331"/>
        <w:gridCol w:w="726"/>
      </w:tblGrid>
      <w:tr w:rsidR="006D6EE1" w14:paraId="1ADA8505"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A84135"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123DA984"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C2DC07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2080D51D" w14:textId="77777777">
        <w:trPr>
          <w:trHeight w:val="288"/>
          <w:jc w:val="center"/>
        </w:trPr>
        <w:tc>
          <w:tcPr>
            <w:tcW w:w="8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F25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22" w:type="dxa"/>
            <w:gridSpan w:val="12"/>
            <w:tcBorders>
              <w:top w:val="single" w:sz="4" w:space="0" w:color="auto"/>
              <w:left w:val="nil"/>
              <w:bottom w:val="single" w:sz="4" w:space="0" w:color="auto"/>
              <w:right w:val="single" w:sz="4" w:space="0" w:color="auto"/>
            </w:tcBorders>
            <w:shd w:val="clear" w:color="auto" w:fill="auto"/>
            <w:vAlign w:val="center"/>
          </w:tcPr>
          <w:p w14:paraId="3A09AEB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木垒县交通运输局2023年度“为民办实事”驻村工作工作队经费</w:t>
            </w:r>
          </w:p>
        </w:tc>
      </w:tr>
      <w:tr w:rsidR="006D6EE1" w14:paraId="42B2F90D" w14:textId="77777777">
        <w:trPr>
          <w:trHeight w:val="288"/>
          <w:jc w:val="center"/>
        </w:trPr>
        <w:tc>
          <w:tcPr>
            <w:tcW w:w="8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C6E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280" w:type="dxa"/>
            <w:gridSpan w:val="5"/>
            <w:tcBorders>
              <w:top w:val="single" w:sz="4" w:space="0" w:color="auto"/>
              <w:left w:val="nil"/>
              <w:bottom w:val="single" w:sz="4" w:space="0" w:color="auto"/>
              <w:right w:val="single" w:sz="4" w:space="0" w:color="auto"/>
            </w:tcBorders>
            <w:shd w:val="clear" w:color="auto" w:fill="auto"/>
            <w:vAlign w:val="center"/>
          </w:tcPr>
          <w:p w14:paraId="059CDBB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015" w:type="dxa"/>
            <w:gridSpan w:val="2"/>
            <w:tcBorders>
              <w:top w:val="single" w:sz="4" w:space="0" w:color="auto"/>
              <w:left w:val="nil"/>
              <w:bottom w:val="single" w:sz="4" w:space="0" w:color="auto"/>
              <w:right w:val="single" w:sz="4" w:space="0" w:color="auto"/>
            </w:tcBorders>
            <w:shd w:val="clear" w:color="auto" w:fill="auto"/>
            <w:vAlign w:val="center"/>
          </w:tcPr>
          <w:p w14:paraId="6DA4F97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27" w:type="dxa"/>
            <w:gridSpan w:val="5"/>
            <w:tcBorders>
              <w:top w:val="single" w:sz="4" w:space="0" w:color="auto"/>
              <w:left w:val="nil"/>
              <w:bottom w:val="single" w:sz="4" w:space="0" w:color="auto"/>
              <w:right w:val="single" w:sz="4" w:space="0" w:color="auto"/>
            </w:tcBorders>
            <w:shd w:val="clear" w:color="auto" w:fill="auto"/>
            <w:vAlign w:val="center"/>
          </w:tcPr>
          <w:p w14:paraId="6D03B7E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0DF6EB02" w14:textId="77777777">
        <w:trPr>
          <w:trHeight w:val="480"/>
          <w:jc w:val="center"/>
        </w:trPr>
        <w:tc>
          <w:tcPr>
            <w:tcW w:w="8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0943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6969FF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3" w:type="dxa"/>
            <w:tcBorders>
              <w:top w:val="nil"/>
              <w:left w:val="nil"/>
              <w:bottom w:val="single" w:sz="4" w:space="0" w:color="auto"/>
              <w:right w:val="single" w:sz="4" w:space="0" w:color="auto"/>
            </w:tcBorders>
            <w:shd w:val="clear" w:color="auto" w:fill="auto"/>
            <w:vAlign w:val="center"/>
          </w:tcPr>
          <w:p w14:paraId="228A44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90" w:type="dxa"/>
            <w:gridSpan w:val="2"/>
            <w:tcBorders>
              <w:top w:val="single" w:sz="4" w:space="0" w:color="auto"/>
              <w:left w:val="nil"/>
              <w:bottom w:val="single" w:sz="4" w:space="0" w:color="auto"/>
              <w:right w:val="single" w:sz="4" w:space="0" w:color="auto"/>
            </w:tcBorders>
            <w:shd w:val="clear" w:color="auto" w:fill="auto"/>
            <w:vAlign w:val="center"/>
          </w:tcPr>
          <w:p w14:paraId="2D6B88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15" w:type="dxa"/>
            <w:gridSpan w:val="2"/>
            <w:tcBorders>
              <w:top w:val="single" w:sz="4" w:space="0" w:color="auto"/>
              <w:left w:val="nil"/>
              <w:bottom w:val="single" w:sz="4" w:space="0" w:color="auto"/>
              <w:right w:val="single" w:sz="4" w:space="0" w:color="auto"/>
            </w:tcBorders>
            <w:shd w:val="clear" w:color="auto" w:fill="auto"/>
            <w:vAlign w:val="center"/>
          </w:tcPr>
          <w:p w14:paraId="1157F6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69" w:type="dxa"/>
            <w:gridSpan w:val="2"/>
            <w:tcBorders>
              <w:top w:val="single" w:sz="4" w:space="0" w:color="auto"/>
              <w:left w:val="nil"/>
              <w:bottom w:val="single" w:sz="4" w:space="0" w:color="auto"/>
              <w:right w:val="single" w:sz="4" w:space="0" w:color="auto"/>
            </w:tcBorders>
            <w:shd w:val="clear" w:color="auto" w:fill="auto"/>
            <w:vAlign w:val="center"/>
          </w:tcPr>
          <w:p w14:paraId="7689AD1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2" w:type="dxa"/>
            <w:gridSpan w:val="2"/>
            <w:tcBorders>
              <w:top w:val="single" w:sz="4" w:space="0" w:color="auto"/>
              <w:left w:val="nil"/>
              <w:bottom w:val="single" w:sz="4" w:space="0" w:color="auto"/>
              <w:right w:val="single" w:sz="4" w:space="0" w:color="auto"/>
            </w:tcBorders>
            <w:shd w:val="clear" w:color="auto" w:fill="auto"/>
            <w:vAlign w:val="center"/>
          </w:tcPr>
          <w:p w14:paraId="1AC173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6" w:type="dxa"/>
            <w:tcBorders>
              <w:top w:val="nil"/>
              <w:left w:val="nil"/>
              <w:bottom w:val="single" w:sz="4" w:space="0" w:color="auto"/>
              <w:right w:val="single" w:sz="4" w:space="0" w:color="auto"/>
            </w:tcBorders>
            <w:shd w:val="clear" w:color="auto" w:fill="auto"/>
            <w:vAlign w:val="center"/>
          </w:tcPr>
          <w:p w14:paraId="0A6634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3A3548C5" w14:textId="77777777">
        <w:trPr>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tcPr>
          <w:p w14:paraId="54A26D4A" w14:textId="77777777" w:rsidR="006D6EE1" w:rsidRDefault="006D6EE1">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764787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43" w:type="dxa"/>
            <w:tcBorders>
              <w:top w:val="nil"/>
              <w:left w:val="nil"/>
              <w:bottom w:val="single" w:sz="4" w:space="0" w:color="auto"/>
              <w:right w:val="single" w:sz="4" w:space="0" w:color="auto"/>
            </w:tcBorders>
            <w:shd w:val="clear" w:color="auto" w:fill="auto"/>
            <w:vAlign w:val="center"/>
          </w:tcPr>
          <w:p w14:paraId="311C74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w:t>
            </w:r>
          </w:p>
        </w:tc>
        <w:tc>
          <w:tcPr>
            <w:tcW w:w="1490" w:type="dxa"/>
            <w:gridSpan w:val="2"/>
            <w:tcBorders>
              <w:top w:val="single" w:sz="4" w:space="0" w:color="auto"/>
              <w:left w:val="nil"/>
              <w:bottom w:val="single" w:sz="4" w:space="0" w:color="auto"/>
              <w:right w:val="single" w:sz="4" w:space="0" w:color="auto"/>
            </w:tcBorders>
            <w:shd w:val="clear" w:color="auto" w:fill="auto"/>
            <w:vAlign w:val="center"/>
          </w:tcPr>
          <w:p w14:paraId="2BA09D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w:t>
            </w:r>
          </w:p>
        </w:tc>
        <w:tc>
          <w:tcPr>
            <w:tcW w:w="1015" w:type="dxa"/>
            <w:gridSpan w:val="2"/>
            <w:tcBorders>
              <w:top w:val="single" w:sz="4" w:space="0" w:color="auto"/>
              <w:left w:val="nil"/>
              <w:bottom w:val="single" w:sz="4" w:space="0" w:color="auto"/>
              <w:right w:val="single" w:sz="4" w:space="0" w:color="auto"/>
            </w:tcBorders>
            <w:shd w:val="clear" w:color="auto" w:fill="auto"/>
            <w:vAlign w:val="center"/>
          </w:tcPr>
          <w:p w14:paraId="4BD2FD6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7.99</w:t>
            </w:r>
          </w:p>
        </w:tc>
        <w:tc>
          <w:tcPr>
            <w:tcW w:w="569" w:type="dxa"/>
            <w:gridSpan w:val="2"/>
            <w:tcBorders>
              <w:top w:val="single" w:sz="4" w:space="0" w:color="auto"/>
              <w:left w:val="nil"/>
              <w:bottom w:val="single" w:sz="4" w:space="0" w:color="auto"/>
              <w:right w:val="single" w:sz="4" w:space="0" w:color="auto"/>
            </w:tcBorders>
            <w:shd w:val="clear" w:color="auto" w:fill="auto"/>
            <w:vAlign w:val="center"/>
          </w:tcPr>
          <w:p w14:paraId="784FD4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2" w:type="dxa"/>
            <w:gridSpan w:val="2"/>
            <w:tcBorders>
              <w:top w:val="single" w:sz="4" w:space="0" w:color="auto"/>
              <w:left w:val="nil"/>
              <w:bottom w:val="single" w:sz="4" w:space="0" w:color="auto"/>
              <w:right w:val="single" w:sz="4" w:space="0" w:color="auto"/>
            </w:tcBorders>
            <w:shd w:val="clear" w:color="auto" w:fill="auto"/>
            <w:vAlign w:val="center"/>
          </w:tcPr>
          <w:p w14:paraId="2996019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99.88%</w:t>
            </w:r>
          </w:p>
        </w:tc>
        <w:tc>
          <w:tcPr>
            <w:tcW w:w="726" w:type="dxa"/>
            <w:tcBorders>
              <w:top w:val="nil"/>
              <w:left w:val="nil"/>
              <w:bottom w:val="single" w:sz="4" w:space="0" w:color="auto"/>
              <w:right w:val="single" w:sz="4" w:space="0" w:color="auto"/>
            </w:tcBorders>
            <w:shd w:val="clear" w:color="auto" w:fill="auto"/>
            <w:vAlign w:val="center"/>
          </w:tcPr>
          <w:p w14:paraId="7AC6DD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0884EE3D" w14:textId="77777777">
        <w:trPr>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tcPr>
          <w:p w14:paraId="29356E88" w14:textId="77777777" w:rsidR="006D6EE1" w:rsidRDefault="006D6EE1">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01DE1D6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43" w:type="dxa"/>
            <w:tcBorders>
              <w:top w:val="nil"/>
              <w:left w:val="nil"/>
              <w:bottom w:val="single" w:sz="4" w:space="0" w:color="auto"/>
              <w:right w:val="single" w:sz="4" w:space="0" w:color="auto"/>
            </w:tcBorders>
            <w:shd w:val="clear" w:color="auto" w:fill="auto"/>
            <w:vAlign w:val="center"/>
          </w:tcPr>
          <w:p w14:paraId="411A51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w:t>
            </w:r>
          </w:p>
        </w:tc>
        <w:tc>
          <w:tcPr>
            <w:tcW w:w="1490" w:type="dxa"/>
            <w:gridSpan w:val="2"/>
            <w:tcBorders>
              <w:top w:val="single" w:sz="4" w:space="0" w:color="auto"/>
              <w:left w:val="nil"/>
              <w:bottom w:val="single" w:sz="4" w:space="0" w:color="auto"/>
              <w:right w:val="single" w:sz="4" w:space="0" w:color="auto"/>
            </w:tcBorders>
            <w:shd w:val="clear" w:color="auto" w:fill="auto"/>
            <w:vAlign w:val="center"/>
          </w:tcPr>
          <w:p w14:paraId="29C21D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w:t>
            </w:r>
          </w:p>
        </w:tc>
        <w:tc>
          <w:tcPr>
            <w:tcW w:w="1015" w:type="dxa"/>
            <w:gridSpan w:val="2"/>
            <w:tcBorders>
              <w:top w:val="single" w:sz="4" w:space="0" w:color="auto"/>
              <w:left w:val="nil"/>
              <w:bottom w:val="single" w:sz="4" w:space="0" w:color="auto"/>
              <w:right w:val="single" w:sz="4" w:space="0" w:color="auto"/>
            </w:tcBorders>
            <w:shd w:val="clear" w:color="auto" w:fill="auto"/>
            <w:vAlign w:val="center"/>
          </w:tcPr>
          <w:p w14:paraId="16EB7B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7.99</w:t>
            </w:r>
          </w:p>
        </w:tc>
        <w:tc>
          <w:tcPr>
            <w:tcW w:w="569" w:type="dxa"/>
            <w:gridSpan w:val="2"/>
            <w:tcBorders>
              <w:top w:val="single" w:sz="4" w:space="0" w:color="auto"/>
              <w:left w:val="nil"/>
              <w:bottom w:val="single" w:sz="4" w:space="0" w:color="auto"/>
              <w:right w:val="single" w:sz="4" w:space="0" w:color="auto"/>
            </w:tcBorders>
            <w:shd w:val="clear" w:color="auto" w:fill="auto"/>
            <w:vAlign w:val="center"/>
          </w:tcPr>
          <w:p w14:paraId="62DE63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2" w:type="dxa"/>
            <w:gridSpan w:val="2"/>
            <w:tcBorders>
              <w:top w:val="single" w:sz="4" w:space="0" w:color="auto"/>
              <w:left w:val="nil"/>
              <w:bottom w:val="single" w:sz="4" w:space="0" w:color="auto"/>
              <w:right w:val="single" w:sz="4" w:space="0" w:color="auto"/>
            </w:tcBorders>
            <w:shd w:val="clear" w:color="auto" w:fill="auto"/>
            <w:vAlign w:val="center"/>
          </w:tcPr>
          <w:p w14:paraId="08A18A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tcPr>
          <w:p w14:paraId="384D4CB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3BEB8675" w14:textId="77777777">
        <w:trPr>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tcPr>
          <w:p w14:paraId="6EB440E5" w14:textId="77777777" w:rsidR="006D6EE1" w:rsidRDefault="006D6EE1">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142A8DE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143" w:type="dxa"/>
            <w:tcBorders>
              <w:top w:val="nil"/>
              <w:left w:val="nil"/>
              <w:bottom w:val="single" w:sz="4" w:space="0" w:color="auto"/>
              <w:right w:val="single" w:sz="4" w:space="0" w:color="auto"/>
            </w:tcBorders>
            <w:shd w:val="clear" w:color="auto" w:fill="auto"/>
          </w:tcPr>
          <w:p w14:paraId="3F91877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90" w:type="dxa"/>
            <w:gridSpan w:val="2"/>
            <w:tcBorders>
              <w:top w:val="single" w:sz="4" w:space="0" w:color="auto"/>
              <w:left w:val="nil"/>
              <w:bottom w:val="single" w:sz="4" w:space="0" w:color="auto"/>
              <w:right w:val="single" w:sz="4" w:space="0" w:color="auto"/>
            </w:tcBorders>
            <w:shd w:val="clear" w:color="auto" w:fill="auto"/>
          </w:tcPr>
          <w:p w14:paraId="4D05D5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5" w:type="dxa"/>
            <w:gridSpan w:val="2"/>
            <w:tcBorders>
              <w:top w:val="single" w:sz="4" w:space="0" w:color="auto"/>
              <w:left w:val="nil"/>
              <w:bottom w:val="single" w:sz="4" w:space="0" w:color="auto"/>
              <w:right w:val="single" w:sz="4" w:space="0" w:color="auto"/>
            </w:tcBorders>
            <w:shd w:val="clear" w:color="auto" w:fill="auto"/>
          </w:tcPr>
          <w:p w14:paraId="73D541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69" w:type="dxa"/>
            <w:gridSpan w:val="2"/>
            <w:tcBorders>
              <w:top w:val="single" w:sz="4" w:space="0" w:color="auto"/>
              <w:left w:val="nil"/>
              <w:bottom w:val="single" w:sz="4" w:space="0" w:color="auto"/>
              <w:right w:val="single" w:sz="4" w:space="0" w:color="auto"/>
            </w:tcBorders>
            <w:shd w:val="clear" w:color="auto" w:fill="auto"/>
            <w:vAlign w:val="center"/>
          </w:tcPr>
          <w:p w14:paraId="572D1A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2" w:type="dxa"/>
            <w:gridSpan w:val="2"/>
            <w:tcBorders>
              <w:top w:val="single" w:sz="4" w:space="0" w:color="auto"/>
              <w:left w:val="nil"/>
              <w:bottom w:val="single" w:sz="4" w:space="0" w:color="auto"/>
              <w:right w:val="single" w:sz="4" w:space="0" w:color="auto"/>
            </w:tcBorders>
            <w:shd w:val="clear" w:color="auto" w:fill="auto"/>
            <w:vAlign w:val="center"/>
          </w:tcPr>
          <w:p w14:paraId="786A72E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tcPr>
          <w:p w14:paraId="26C703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402406C6" w14:textId="77777777">
        <w:trPr>
          <w:trHeight w:val="288"/>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5591FC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19" w:type="dxa"/>
            <w:gridSpan w:val="6"/>
            <w:tcBorders>
              <w:top w:val="single" w:sz="4" w:space="0" w:color="auto"/>
              <w:left w:val="nil"/>
              <w:bottom w:val="single" w:sz="4" w:space="0" w:color="auto"/>
              <w:right w:val="single" w:sz="4" w:space="0" w:color="auto"/>
            </w:tcBorders>
            <w:shd w:val="clear" w:color="auto" w:fill="auto"/>
            <w:vAlign w:val="center"/>
          </w:tcPr>
          <w:p w14:paraId="5C8494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42" w:type="dxa"/>
            <w:gridSpan w:val="7"/>
            <w:tcBorders>
              <w:top w:val="single" w:sz="4" w:space="0" w:color="auto"/>
              <w:left w:val="nil"/>
              <w:bottom w:val="single" w:sz="4" w:space="0" w:color="auto"/>
              <w:right w:val="single" w:sz="4" w:space="0" w:color="auto"/>
            </w:tcBorders>
            <w:shd w:val="clear" w:color="auto" w:fill="auto"/>
            <w:vAlign w:val="center"/>
          </w:tcPr>
          <w:p w14:paraId="653F15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567DF84F" w14:textId="77777777">
        <w:trPr>
          <w:trHeight w:val="540"/>
          <w:jc w:val="center"/>
        </w:trPr>
        <w:tc>
          <w:tcPr>
            <w:tcW w:w="439" w:type="dxa"/>
            <w:vMerge/>
            <w:tcBorders>
              <w:top w:val="nil"/>
              <w:left w:val="single" w:sz="4" w:space="0" w:color="auto"/>
              <w:bottom w:val="single" w:sz="4" w:space="0" w:color="auto"/>
              <w:right w:val="single" w:sz="4" w:space="0" w:color="auto"/>
            </w:tcBorders>
            <w:vAlign w:val="center"/>
          </w:tcPr>
          <w:p w14:paraId="4124C048" w14:textId="77777777" w:rsidR="006D6EE1" w:rsidRDefault="006D6EE1">
            <w:pPr>
              <w:widowControl/>
              <w:jc w:val="left"/>
              <w:rPr>
                <w:rFonts w:ascii="宋体" w:hAnsi="宋体" w:cs="宋体" w:hint="eastAsia"/>
                <w:color w:val="000000"/>
                <w:kern w:val="0"/>
                <w:sz w:val="20"/>
                <w:szCs w:val="20"/>
              </w:rPr>
            </w:pPr>
          </w:p>
        </w:tc>
        <w:tc>
          <w:tcPr>
            <w:tcW w:w="4719" w:type="dxa"/>
            <w:gridSpan w:val="6"/>
            <w:tcBorders>
              <w:top w:val="single" w:sz="4" w:space="0" w:color="auto"/>
              <w:left w:val="nil"/>
              <w:bottom w:val="single" w:sz="4" w:space="0" w:color="auto"/>
              <w:right w:val="single" w:sz="4" w:space="0" w:color="auto"/>
            </w:tcBorders>
            <w:shd w:val="clear" w:color="auto" w:fill="auto"/>
          </w:tcPr>
          <w:p w14:paraId="39F168A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预【2023】16号文件、木财预字【2023】74号文件认真落实区州县党委、人民政府深化驻村工作的部署要求，切实做好经费保障工作，坚持从实际出发，为群众办实事、办好事，慰问脱贫户、三类户等弱势群体，解决群众实际困难，确保驻村工作正常开展。</w:t>
            </w:r>
          </w:p>
        </w:tc>
        <w:tc>
          <w:tcPr>
            <w:tcW w:w="3142" w:type="dxa"/>
            <w:gridSpan w:val="7"/>
            <w:tcBorders>
              <w:top w:val="single" w:sz="4" w:space="0" w:color="auto"/>
              <w:left w:val="nil"/>
              <w:bottom w:val="single" w:sz="4" w:space="0" w:color="auto"/>
              <w:right w:val="single" w:sz="4" w:space="0" w:color="auto"/>
            </w:tcBorders>
            <w:shd w:val="clear" w:color="auto" w:fill="auto"/>
          </w:tcPr>
          <w:p w14:paraId="7D48374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认真落实区州县党委、人民政府深化驻村工作的部署要求，切实做好经费保障工作，坚持从实际出发，为群众办实事、办好事，慰问脱贫户、三类户等弱势群体，解决群众实际困难，确保驻村工作正常开展。</w:t>
            </w:r>
          </w:p>
        </w:tc>
      </w:tr>
      <w:tr w:rsidR="006D6EE1" w14:paraId="7610A197" w14:textId="77777777">
        <w:trPr>
          <w:trHeight w:val="312"/>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39ABD4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0FF993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57" w:type="dxa"/>
            <w:vMerge w:val="restart"/>
            <w:tcBorders>
              <w:top w:val="nil"/>
              <w:left w:val="single" w:sz="4" w:space="0" w:color="auto"/>
              <w:bottom w:val="single" w:sz="4" w:space="0" w:color="auto"/>
              <w:right w:val="single" w:sz="4" w:space="0" w:color="auto"/>
            </w:tcBorders>
            <w:shd w:val="clear" w:color="auto" w:fill="auto"/>
            <w:vAlign w:val="center"/>
          </w:tcPr>
          <w:p w14:paraId="74A16A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72D5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tcPr>
          <w:p w14:paraId="2385CA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tcPr>
          <w:p w14:paraId="5EC6BA3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E3B5B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BE00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2AABE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22519FFF" w14:textId="77777777">
        <w:trPr>
          <w:trHeight w:val="312"/>
          <w:jc w:val="center"/>
        </w:trPr>
        <w:tc>
          <w:tcPr>
            <w:tcW w:w="439" w:type="dxa"/>
            <w:vMerge/>
            <w:tcBorders>
              <w:top w:val="nil"/>
              <w:left w:val="single" w:sz="4" w:space="0" w:color="auto"/>
              <w:bottom w:val="single" w:sz="4" w:space="0" w:color="auto"/>
              <w:right w:val="single" w:sz="4" w:space="0" w:color="auto"/>
            </w:tcBorders>
            <w:vAlign w:val="center"/>
          </w:tcPr>
          <w:p w14:paraId="77140960"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56B89AE4" w14:textId="77777777" w:rsidR="006D6EE1" w:rsidRDefault="006D6EE1">
            <w:pPr>
              <w:widowControl/>
              <w:jc w:val="left"/>
              <w:rPr>
                <w:rFonts w:ascii="宋体" w:hAnsi="宋体" w:cs="宋体" w:hint="eastAsia"/>
                <w:color w:val="000000"/>
                <w:kern w:val="0"/>
                <w:sz w:val="20"/>
                <w:szCs w:val="20"/>
              </w:rPr>
            </w:pPr>
          </w:p>
        </w:tc>
        <w:tc>
          <w:tcPr>
            <w:tcW w:w="1357" w:type="dxa"/>
            <w:vMerge/>
            <w:tcBorders>
              <w:top w:val="nil"/>
              <w:left w:val="single" w:sz="4" w:space="0" w:color="auto"/>
              <w:bottom w:val="single" w:sz="4" w:space="0" w:color="auto"/>
              <w:right w:val="single" w:sz="4" w:space="0" w:color="auto"/>
            </w:tcBorders>
            <w:vAlign w:val="center"/>
          </w:tcPr>
          <w:p w14:paraId="031AEFC7" w14:textId="77777777" w:rsidR="006D6EE1" w:rsidRDefault="006D6EE1">
            <w:pPr>
              <w:widowControl/>
              <w:jc w:val="left"/>
              <w:rPr>
                <w:rFonts w:ascii="宋体" w:hAnsi="宋体" w:cs="宋体" w:hint="eastAsia"/>
                <w:color w:val="000000"/>
                <w:kern w:val="0"/>
                <w:sz w:val="20"/>
                <w:szCs w:val="20"/>
              </w:rPr>
            </w:pPr>
          </w:p>
        </w:tc>
        <w:tc>
          <w:tcPr>
            <w:tcW w:w="1990" w:type="dxa"/>
            <w:gridSpan w:val="3"/>
            <w:vMerge/>
            <w:tcBorders>
              <w:top w:val="single" w:sz="4" w:space="0" w:color="auto"/>
              <w:left w:val="single" w:sz="4" w:space="0" w:color="auto"/>
              <w:bottom w:val="single" w:sz="4" w:space="0" w:color="auto"/>
              <w:right w:val="single" w:sz="4" w:space="0" w:color="auto"/>
            </w:tcBorders>
            <w:vAlign w:val="center"/>
          </w:tcPr>
          <w:p w14:paraId="3B6D5BB1" w14:textId="77777777" w:rsidR="006D6EE1" w:rsidRDefault="006D6EE1">
            <w:pPr>
              <w:widowControl/>
              <w:jc w:val="left"/>
              <w:rPr>
                <w:rFonts w:ascii="宋体" w:hAnsi="宋体" w:cs="宋体" w:hint="eastAsia"/>
                <w:color w:val="000000"/>
                <w:kern w:val="0"/>
                <w:sz w:val="20"/>
                <w:szCs w:val="20"/>
              </w:rPr>
            </w:pPr>
          </w:p>
        </w:tc>
        <w:tc>
          <w:tcPr>
            <w:tcW w:w="933" w:type="dxa"/>
            <w:vMerge/>
            <w:tcBorders>
              <w:top w:val="nil"/>
              <w:left w:val="single" w:sz="4" w:space="0" w:color="auto"/>
              <w:bottom w:val="single" w:sz="4" w:space="0" w:color="auto"/>
              <w:right w:val="single" w:sz="4" w:space="0" w:color="auto"/>
            </w:tcBorders>
            <w:vAlign w:val="center"/>
          </w:tcPr>
          <w:p w14:paraId="6D636A32" w14:textId="77777777" w:rsidR="006D6EE1" w:rsidRDefault="006D6EE1">
            <w:pPr>
              <w:widowControl/>
              <w:jc w:val="left"/>
              <w:rPr>
                <w:rFonts w:ascii="宋体" w:hAnsi="宋体" w:cs="宋体" w:hint="eastAsia"/>
                <w:color w:val="000000"/>
                <w:kern w:val="0"/>
                <w:sz w:val="20"/>
                <w:szCs w:val="20"/>
              </w:rPr>
            </w:pPr>
          </w:p>
        </w:tc>
        <w:tc>
          <w:tcPr>
            <w:tcW w:w="831" w:type="dxa"/>
            <w:vMerge/>
            <w:tcBorders>
              <w:top w:val="nil"/>
              <w:left w:val="single" w:sz="4" w:space="0" w:color="auto"/>
              <w:bottom w:val="single" w:sz="4" w:space="0" w:color="auto"/>
              <w:right w:val="single" w:sz="4" w:space="0" w:color="auto"/>
            </w:tcBorders>
            <w:vAlign w:val="center"/>
          </w:tcPr>
          <w:p w14:paraId="19EDE94B" w14:textId="77777777" w:rsidR="006D6EE1" w:rsidRDefault="006D6EE1">
            <w:pPr>
              <w:widowControl/>
              <w:jc w:val="left"/>
              <w:rPr>
                <w:rFonts w:ascii="宋体" w:hAnsi="宋体" w:cs="宋体" w:hint="eastAsia"/>
                <w:color w:val="000000"/>
                <w:kern w:val="0"/>
                <w:sz w:val="20"/>
                <w:szCs w:val="20"/>
              </w:rPr>
            </w:pPr>
          </w:p>
        </w:tc>
        <w:tc>
          <w:tcPr>
            <w:tcW w:w="557" w:type="dxa"/>
            <w:gridSpan w:val="2"/>
            <w:vMerge/>
            <w:tcBorders>
              <w:top w:val="single" w:sz="4" w:space="0" w:color="auto"/>
              <w:left w:val="single" w:sz="4" w:space="0" w:color="auto"/>
              <w:bottom w:val="single" w:sz="4" w:space="0" w:color="auto"/>
              <w:right w:val="single" w:sz="4" w:space="0" w:color="auto"/>
            </w:tcBorders>
            <w:vAlign w:val="center"/>
          </w:tcPr>
          <w:p w14:paraId="571B8FBA" w14:textId="77777777" w:rsidR="006D6EE1" w:rsidRDefault="006D6EE1">
            <w:pPr>
              <w:widowControl/>
              <w:jc w:val="left"/>
              <w:rPr>
                <w:rFonts w:ascii="宋体" w:hAnsi="宋体" w:cs="宋体" w:hint="eastAsia"/>
                <w:color w:val="000000"/>
                <w:kern w:val="0"/>
                <w:sz w:val="20"/>
                <w:szCs w:val="20"/>
              </w:rPr>
            </w:pP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5765B639" w14:textId="77777777" w:rsidR="006D6EE1" w:rsidRDefault="006D6EE1">
            <w:pPr>
              <w:widowControl/>
              <w:jc w:val="left"/>
              <w:rPr>
                <w:rFonts w:ascii="宋体" w:hAnsi="宋体" w:cs="宋体" w:hint="eastAsia"/>
                <w:color w:val="000000"/>
                <w:kern w:val="0"/>
                <w:sz w:val="20"/>
                <w:szCs w:val="20"/>
              </w:rPr>
            </w:pPr>
          </w:p>
        </w:tc>
        <w:tc>
          <w:tcPr>
            <w:tcW w:w="1057" w:type="dxa"/>
            <w:gridSpan w:val="2"/>
            <w:vMerge/>
            <w:tcBorders>
              <w:top w:val="single" w:sz="4" w:space="0" w:color="auto"/>
              <w:left w:val="single" w:sz="4" w:space="0" w:color="auto"/>
              <w:bottom w:val="single" w:sz="4" w:space="0" w:color="auto"/>
              <w:right w:val="single" w:sz="4" w:space="0" w:color="auto"/>
            </w:tcBorders>
            <w:vAlign w:val="center"/>
          </w:tcPr>
          <w:p w14:paraId="740C98DF" w14:textId="77777777" w:rsidR="006D6EE1" w:rsidRDefault="006D6EE1">
            <w:pPr>
              <w:widowControl/>
              <w:jc w:val="left"/>
              <w:rPr>
                <w:rFonts w:ascii="宋体" w:hAnsi="宋体" w:cs="宋体" w:hint="eastAsia"/>
                <w:color w:val="000000"/>
                <w:kern w:val="0"/>
                <w:sz w:val="20"/>
                <w:szCs w:val="20"/>
              </w:rPr>
            </w:pPr>
          </w:p>
        </w:tc>
      </w:tr>
      <w:tr w:rsidR="006D6EE1" w14:paraId="12147E22" w14:textId="77777777">
        <w:trPr>
          <w:trHeight w:val="399"/>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3073AC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60A284C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57" w:type="dxa"/>
            <w:tcBorders>
              <w:top w:val="nil"/>
              <w:left w:val="nil"/>
              <w:bottom w:val="single" w:sz="4" w:space="0" w:color="auto"/>
              <w:right w:val="single" w:sz="4" w:space="0" w:color="auto"/>
            </w:tcBorders>
            <w:shd w:val="clear" w:color="auto" w:fill="auto"/>
            <w:vAlign w:val="center"/>
          </w:tcPr>
          <w:p w14:paraId="55CBEA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0B0182B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开展走访慰问次数</w:t>
            </w:r>
          </w:p>
        </w:tc>
        <w:tc>
          <w:tcPr>
            <w:tcW w:w="933" w:type="dxa"/>
            <w:tcBorders>
              <w:top w:val="nil"/>
              <w:left w:val="nil"/>
              <w:bottom w:val="single" w:sz="4" w:space="0" w:color="auto"/>
              <w:right w:val="single" w:sz="4" w:space="0" w:color="auto"/>
            </w:tcBorders>
            <w:shd w:val="clear" w:color="auto" w:fill="auto"/>
            <w:vAlign w:val="center"/>
          </w:tcPr>
          <w:p w14:paraId="540135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831" w:type="dxa"/>
            <w:tcBorders>
              <w:top w:val="nil"/>
              <w:left w:val="nil"/>
              <w:bottom w:val="single" w:sz="4" w:space="0" w:color="auto"/>
              <w:right w:val="single" w:sz="4" w:space="0" w:color="auto"/>
            </w:tcBorders>
            <w:shd w:val="clear" w:color="auto" w:fill="auto"/>
            <w:vAlign w:val="center"/>
          </w:tcPr>
          <w:p w14:paraId="4D7F61F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2ADE7E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349D38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E9556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5B735A8"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3737A6A9"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6D015FBC"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68C28D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0ACBCD3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为民办实事好事件数</w:t>
            </w:r>
          </w:p>
        </w:tc>
        <w:tc>
          <w:tcPr>
            <w:tcW w:w="933" w:type="dxa"/>
            <w:tcBorders>
              <w:top w:val="nil"/>
              <w:left w:val="nil"/>
              <w:bottom w:val="single" w:sz="4" w:space="0" w:color="auto"/>
              <w:right w:val="single" w:sz="4" w:space="0" w:color="auto"/>
            </w:tcBorders>
            <w:shd w:val="clear" w:color="auto" w:fill="auto"/>
            <w:vAlign w:val="center"/>
          </w:tcPr>
          <w:p w14:paraId="478B69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&gt;=2件</w:t>
            </w:r>
          </w:p>
        </w:tc>
        <w:tc>
          <w:tcPr>
            <w:tcW w:w="831" w:type="dxa"/>
            <w:tcBorders>
              <w:top w:val="nil"/>
              <w:left w:val="nil"/>
              <w:bottom w:val="single" w:sz="4" w:space="0" w:color="auto"/>
              <w:right w:val="single" w:sz="4" w:space="0" w:color="auto"/>
            </w:tcBorders>
            <w:shd w:val="clear" w:color="auto" w:fill="auto"/>
            <w:vAlign w:val="center"/>
          </w:tcPr>
          <w:p w14:paraId="4A50B82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=2件</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15B581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6F262FC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704297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E72087B"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40926B29"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4C25EAC5"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65AC70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23636A7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工作任务完成率</w:t>
            </w:r>
          </w:p>
        </w:tc>
        <w:tc>
          <w:tcPr>
            <w:tcW w:w="933" w:type="dxa"/>
            <w:tcBorders>
              <w:top w:val="nil"/>
              <w:left w:val="nil"/>
              <w:bottom w:val="single" w:sz="4" w:space="0" w:color="auto"/>
              <w:right w:val="single" w:sz="4" w:space="0" w:color="auto"/>
            </w:tcBorders>
            <w:shd w:val="clear" w:color="auto" w:fill="auto"/>
            <w:vAlign w:val="center"/>
          </w:tcPr>
          <w:p w14:paraId="37F7F38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31" w:type="dxa"/>
            <w:tcBorders>
              <w:top w:val="nil"/>
              <w:left w:val="nil"/>
              <w:bottom w:val="single" w:sz="4" w:space="0" w:color="auto"/>
              <w:right w:val="single" w:sz="4" w:space="0" w:color="auto"/>
            </w:tcBorders>
            <w:shd w:val="clear" w:color="auto" w:fill="auto"/>
            <w:vAlign w:val="center"/>
          </w:tcPr>
          <w:p w14:paraId="3E475B6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5289C5C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0A750A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71FEA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BB28D2F"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67BC3431"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3A2B3004"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25DDD8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4AD0382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资金使用合规性</w:t>
            </w:r>
          </w:p>
        </w:tc>
        <w:tc>
          <w:tcPr>
            <w:tcW w:w="933" w:type="dxa"/>
            <w:tcBorders>
              <w:top w:val="nil"/>
              <w:left w:val="nil"/>
              <w:bottom w:val="single" w:sz="4" w:space="0" w:color="auto"/>
              <w:right w:val="single" w:sz="4" w:space="0" w:color="auto"/>
            </w:tcBorders>
            <w:shd w:val="clear" w:color="auto" w:fill="auto"/>
            <w:vAlign w:val="center"/>
          </w:tcPr>
          <w:p w14:paraId="31070F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31" w:type="dxa"/>
            <w:tcBorders>
              <w:top w:val="nil"/>
              <w:left w:val="nil"/>
              <w:bottom w:val="single" w:sz="4" w:space="0" w:color="auto"/>
              <w:right w:val="single" w:sz="4" w:space="0" w:color="auto"/>
            </w:tcBorders>
            <w:shd w:val="clear" w:color="auto" w:fill="auto"/>
            <w:vAlign w:val="center"/>
          </w:tcPr>
          <w:p w14:paraId="76DE177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41376CE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06599BC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6BA14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95BD3B1"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2BDF0D81"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2715E801"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0E7235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4E7D04C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走访慰问工作完成及时率（%）</w:t>
            </w:r>
          </w:p>
        </w:tc>
        <w:tc>
          <w:tcPr>
            <w:tcW w:w="933" w:type="dxa"/>
            <w:tcBorders>
              <w:top w:val="nil"/>
              <w:left w:val="nil"/>
              <w:bottom w:val="single" w:sz="4" w:space="0" w:color="auto"/>
              <w:right w:val="single" w:sz="4" w:space="0" w:color="auto"/>
            </w:tcBorders>
            <w:shd w:val="clear" w:color="auto" w:fill="auto"/>
            <w:vAlign w:val="center"/>
          </w:tcPr>
          <w:p w14:paraId="2D2CA2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1" w:type="dxa"/>
            <w:tcBorders>
              <w:top w:val="nil"/>
              <w:left w:val="nil"/>
              <w:bottom w:val="single" w:sz="4" w:space="0" w:color="auto"/>
              <w:right w:val="single" w:sz="4" w:space="0" w:color="auto"/>
            </w:tcBorders>
            <w:shd w:val="clear" w:color="auto" w:fill="auto"/>
            <w:vAlign w:val="center"/>
          </w:tcPr>
          <w:p w14:paraId="2473422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74BCB24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060FE9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B7B6E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F4153C0"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12D4F35D" w14:textId="77777777" w:rsidR="006D6EE1" w:rsidRDefault="006D6EE1">
            <w:pPr>
              <w:widowControl/>
              <w:jc w:val="left"/>
              <w:rPr>
                <w:rFonts w:ascii="宋体" w:hAnsi="宋体" w:cs="宋体" w:hint="eastAsia"/>
                <w:color w:val="000000"/>
                <w:kern w:val="0"/>
                <w:sz w:val="20"/>
                <w:szCs w:val="20"/>
              </w:rPr>
            </w:pPr>
          </w:p>
        </w:tc>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0E88E3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57" w:type="dxa"/>
            <w:tcBorders>
              <w:top w:val="nil"/>
              <w:left w:val="nil"/>
              <w:bottom w:val="single" w:sz="4" w:space="0" w:color="auto"/>
              <w:right w:val="single" w:sz="4" w:space="0" w:color="auto"/>
            </w:tcBorders>
            <w:shd w:val="clear" w:color="auto" w:fill="auto"/>
            <w:vAlign w:val="center"/>
          </w:tcPr>
          <w:p w14:paraId="349B89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4DE3C9C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村委会文艺演出服装租赁费</w:t>
            </w:r>
          </w:p>
        </w:tc>
        <w:tc>
          <w:tcPr>
            <w:tcW w:w="933" w:type="dxa"/>
            <w:tcBorders>
              <w:top w:val="nil"/>
              <w:left w:val="nil"/>
              <w:bottom w:val="single" w:sz="4" w:space="0" w:color="auto"/>
              <w:right w:val="single" w:sz="4" w:space="0" w:color="auto"/>
            </w:tcBorders>
            <w:shd w:val="clear" w:color="auto" w:fill="auto"/>
            <w:vAlign w:val="center"/>
          </w:tcPr>
          <w:p w14:paraId="36C085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&lt;=3000元</w:t>
            </w:r>
          </w:p>
        </w:tc>
        <w:tc>
          <w:tcPr>
            <w:tcW w:w="831" w:type="dxa"/>
            <w:tcBorders>
              <w:top w:val="nil"/>
              <w:left w:val="nil"/>
              <w:bottom w:val="single" w:sz="4" w:space="0" w:color="auto"/>
              <w:right w:val="single" w:sz="4" w:space="0" w:color="auto"/>
            </w:tcBorders>
            <w:shd w:val="clear" w:color="auto" w:fill="auto"/>
            <w:vAlign w:val="center"/>
          </w:tcPr>
          <w:p w14:paraId="12D502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10BBD1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10738B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BC1A7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8E4076B"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58369AFB"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41E46BCC"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7308381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1D5BBE8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村委会功能室文化布置费用</w:t>
            </w:r>
          </w:p>
        </w:tc>
        <w:tc>
          <w:tcPr>
            <w:tcW w:w="933" w:type="dxa"/>
            <w:tcBorders>
              <w:top w:val="nil"/>
              <w:left w:val="nil"/>
              <w:bottom w:val="single" w:sz="4" w:space="0" w:color="auto"/>
              <w:right w:val="single" w:sz="4" w:space="0" w:color="auto"/>
            </w:tcBorders>
            <w:shd w:val="clear" w:color="auto" w:fill="auto"/>
            <w:vAlign w:val="center"/>
          </w:tcPr>
          <w:p w14:paraId="63A990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&lt;=15000元</w:t>
            </w:r>
          </w:p>
        </w:tc>
        <w:tc>
          <w:tcPr>
            <w:tcW w:w="831" w:type="dxa"/>
            <w:tcBorders>
              <w:top w:val="nil"/>
              <w:left w:val="nil"/>
              <w:bottom w:val="single" w:sz="4" w:space="0" w:color="auto"/>
              <w:right w:val="single" w:sz="4" w:space="0" w:color="auto"/>
            </w:tcBorders>
            <w:shd w:val="clear" w:color="auto" w:fill="auto"/>
            <w:vAlign w:val="center"/>
          </w:tcPr>
          <w:p w14:paraId="7B1456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565A16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592C90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1D9E31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22AF4FE"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3EFD8AB5"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1FBF1EBE"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020B22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0035CEA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慰问贫困户经费</w:t>
            </w:r>
          </w:p>
        </w:tc>
        <w:tc>
          <w:tcPr>
            <w:tcW w:w="933" w:type="dxa"/>
            <w:tcBorders>
              <w:top w:val="nil"/>
              <w:left w:val="nil"/>
              <w:bottom w:val="single" w:sz="4" w:space="0" w:color="auto"/>
              <w:right w:val="single" w:sz="4" w:space="0" w:color="auto"/>
            </w:tcBorders>
            <w:shd w:val="clear" w:color="auto" w:fill="auto"/>
            <w:vAlign w:val="center"/>
          </w:tcPr>
          <w:p w14:paraId="2B44AE1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&lt;=21000元</w:t>
            </w:r>
          </w:p>
        </w:tc>
        <w:tc>
          <w:tcPr>
            <w:tcW w:w="831" w:type="dxa"/>
            <w:tcBorders>
              <w:top w:val="nil"/>
              <w:left w:val="nil"/>
              <w:bottom w:val="single" w:sz="4" w:space="0" w:color="auto"/>
              <w:right w:val="single" w:sz="4" w:space="0" w:color="auto"/>
            </w:tcBorders>
            <w:shd w:val="clear" w:color="auto" w:fill="auto"/>
            <w:vAlign w:val="center"/>
          </w:tcPr>
          <w:p w14:paraId="04D76A4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57155C7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69893B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0B45B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7B39BA4"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35058A24"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30916710"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552B9E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056A0F6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补助村委会电费</w:t>
            </w:r>
          </w:p>
        </w:tc>
        <w:tc>
          <w:tcPr>
            <w:tcW w:w="933" w:type="dxa"/>
            <w:tcBorders>
              <w:top w:val="nil"/>
              <w:left w:val="nil"/>
              <w:bottom w:val="single" w:sz="4" w:space="0" w:color="auto"/>
              <w:right w:val="single" w:sz="4" w:space="0" w:color="auto"/>
            </w:tcBorders>
            <w:shd w:val="clear" w:color="auto" w:fill="auto"/>
            <w:vAlign w:val="center"/>
          </w:tcPr>
          <w:p w14:paraId="50DE68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&lt;=15000元</w:t>
            </w:r>
          </w:p>
        </w:tc>
        <w:tc>
          <w:tcPr>
            <w:tcW w:w="831" w:type="dxa"/>
            <w:tcBorders>
              <w:top w:val="nil"/>
              <w:left w:val="nil"/>
              <w:bottom w:val="single" w:sz="4" w:space="0" w:color="auto"/>
              <w:right w:val="single" w:sz="4" w:space="0" w:color="auto"/>
            </w:tcBorders>
            <w:shd w:val="clear" w:color="auto" w:fill="auto"/>
            <w:vAlign w:val="center"/>
          </w:tcPr>
          <w:p w14:paraId="7F67F7C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529AB0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1380FB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64B096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2D8C301"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6066AE67"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5E3D9EBA"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7CFF225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62D4EBC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办公经费</w:t>
            </w:r>
          </w:p>
        </w:tc>
        <w:tc>
          <w:tcPr>
            <w:tcW w:w="933" w:type="dxa"/>
            <w:tcBorders>
              <w:top w:val="nil"/>
              <w:left w:val="nil"/>
              <w:bottom w:val="single" w:sz="4" w:space="0" w:color="auto"/>
              <w:right w:val="single" w:sz="4" w:space="0" w:color="auto"/>
            </w:tcBorders>
            <w:shd w:val="clear" w:color="auto" w:fill="auto"/>
            <w:vAlign w:val="center"/>
          </w:tcPr>
          <w:p w14:paraId="1D65DD2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&lt;=26000元</w:t>
            </w:r>
          </w:p>
        </w:tc>
        <w:tc>
          <w:tcPr>
            <w:tcW w:w="831" w:type="dxa"/>
            <w:tcBorders>
              <w:top w:val="nil"/>
              <w:left w:val="nil"/>
              <w:bottom w:val="single" w:sz="4" w:space="0" w:color="auto"/>
              <w:right w:val="single" w:sz="4" w:space="0" w:color="auto"/>
            </w:tcBorders>
            <w:shd w:val="clear" w:color="auto" w:fill="auto"/>
            <w:vAlign w:val="center"/>
          </w:tcPr>
          <w:p w14:paraId="67E0F86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3CA76B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7DDBA6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E9986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13A7BDD"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20BDBFAD"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2A6F202C"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043207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0E44AFF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3" w:type="dxa"/>
            <w:tcBorders>
              <w:top w:val="nil"/>
              <w:left w:val="nil"/>
              <w:bottom w:val="single" w:sz="4" w:space="0" w:color="auto"/>
              <w:right w:val="single" w:sz="4" w:space="0" w:color="auto"/>
            </w:tcBorders>
            <w:shd w:val="clear" w:color="auto" w:fill="auto"/>
            <w:vAlign w:val="center"/>
          </w:tcPr>
          <w:p w14:paraId="7C1EC2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tcPr>
          <w:p w14:paraId="43104F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63C79BD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7BB1C6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E251F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DB7F24C"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5BAE9F2E"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551D9601"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6B108C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74EE49B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3" w:type="dxa"/>
            <w:tcBorders>
              <w:top w:val="nil"/>
              <w:left w:val="nil"/>
              <w:bottom w:val="single" w:sz="4" w:space="0" w:color="auto"/>
              <w:right w:val="single" w:sz="4" w:space="0" w:color="auto"/>
            </w:tcBorders>
            <w:shd w:val="clear" w:color="auto" w:fill="auto"/>
            <w:vAlign w:val="center"/>
          </w:tcPr>
          <w:p w14:paraId="748F72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tcPr>
          <w:p w14:paraId="3E3639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41437DB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553B135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66221C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C9CD6C9"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64D6F6E5" w14:textId="77777777" w:rsidR="006D6EE1" w:rsidRDefault="006D6EE1">
            <w:pPr>
              <w:widowControl/>
              <w:jc w:val="left"/>
              <w:rPr>
                <w:rFonts w:ascii="宋体" w:hAnsi="宋体" w:cs="宋体" w:hint="eastAsia"/>
                <w:color w:val="000000"/>
                <w:kern w:val="0"/>
                <w:sz w:val="20"/>
                <w:szCs w:val="20"/>
              </w:rPr>
            </w:pPr>
          </w:p>
        </w:tc>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25CA8C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57" w:type="dxa"/>
            <w:tcBorders>
              <w:top w:val="nil"/>
              <w:left w:val="nil"/>
              <w:bottom w:val="single" w:sz="4" w:space="0" w:color="auto"/>
              <w:right w:val="single" w:sz="4" w:space="0" w:color="auto"/>
            </w:tcBorders>
            <w:shd w:val="clear" w:color="auto" w:fill="auto"/>
            <w:vAlign w:val="center"/>
          </w:tcPr>
          <w:p w14:paraId="667364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73D0D57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3" w:type="dxa"/>
            <w:tcBorders>
              <w:top w:val="nil"/>
              <w:left w:val="nil"/>
              <w:bottom w:val="single" w:sz="4" w:space="0" w:color="auto"/>
              <w:right w:val="single" w:sz="4" w:space="0" w:color="auto"/>
            </w:tcBorders>
            <w:shd w:val="clear" w:color="auto" w:fill="auto"/>
            <w:vAlign w:val="center"/>
          </w:tcPr>
          <w:p w14:paraId="2D99A17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tcPr>
          <w:p w14:paraId="79D493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6B1ECE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17DB9A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ECAFE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F1C4360"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17E8A33B"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52CAC97A"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48A02C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43CE98C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群众政策知晓率</w:t>
            </w:r>
          </w:p>
        </w:tc>
        <w:tc>
          <w:tcPr>
            <w:tcW w:w="933" w:type="dxa"/>
            <w:tcBorders>
              <w:top w:val="nil"/>
              <w:left w:val="nil"/>
              <w:bottom w:val="single" w:sz="4" w:space="0" w:color="auto"/>
              <w:right w:val="single" w:sz="4" w:space="0" w:color="auto"/>
            </w:tcBorders>
            <w:shd w:val="clear" w:color="auto" w:fill="auto"/>
            <w:vAlign w:val="center"/>
          </w:tcPr>
          <w:p w14:paraId="67C7B1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31" w:type="dxa"/>
            <w:tcBorders>
              <w:top w:val="nil"/>
              <w:left w:val="nil"/>
              <w:bottom w:val="single" w:sz="4" w:space="0" w:color="auto"/>
              <w:right w:val="single" w:sz="4" w:space="0" w:color="auto"/>
            </w:tcBorders>
            <w:shd w:val="clear" w:color="auto" w:fill="auto"/>
            <w:vAlign w:val="center"/>
          </w:tcPr>
          <w:p w14:paraId="72F655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6F2EFB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786A17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191B15B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34A8AF0"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3A51A16D"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68AAAD7C"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76CE54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648E6B4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3" w:type="dxa"/>
            <w:tcBorders>
              <w:top w:val="nil"/>
              <w:left w:val="nil"/>
              <w:bottom w:val="single" w:sz="4" w:space="0" w:color="auto"/>
              <w:right w:val="single" w:sz="4" w:space="0" w:color="auto"/>
            </w:tcBorders>
            <w:shd w:val="clear" w:color="auto" w:fill="auto"/>
            <w:vAlign w:val="center"/>
          </w:tcPr>
          <w:p w14:paraId="46B67C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tcPr>
          <w:p w14:paraId="61DACD2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21FDEB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2537B1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4A32EE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3DE95E6"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3DC0F62D" w14:textId="77777777" w:rsidR="006D6EE1" w:rsidRDefault="006D6EE1">
            <w:pPr>
              <w:widowControl/>
              <w:jc w:val="left"/>
              <w:rPr>
                <w:rFonts w:ascii="宋体" w:hAnsi="宋体" w:cs="宋体" w:hint="eastAsia"/>
                <w:color w:val="000000"/>
                <w:kern w:val="0"/>
                <w:sz w:val="20"/>
                <w:szCs w:val="20"/>
              </w:rPr>
            </w:pPr>
          </w:p>
        </w:tc>
        <w:tc>
          <w:tcPr>
            <w:tcW w:w="439" w:type="dxa"/>
            <w:tcBorders>
              <w:top w:val="nil"/>
              <w:left w:val="nil"/>
              <w:bottom w:val="single" w:sz="4" w:space="0" w:color="auto"/>
              <w:right w:val="single" w:sz="4" w:space="0" w:color="auto"/>
            </w:tcBorders>
            <w:shd w:val="clear" w:color="auto" w:fill="auto"/>
            <w:vAlign w:val="center"/>
          </w:tcPr>
          <w:p w14:paraId="2EB0DFC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57" w:type="dxa"/>
            <w:tcBorders>
              <w:top w:val="nil"/>
              <w:left w:val="nil"/>
              <w:bottom w:val="single" w:sz="4" w:space="0" w:color="auto"/>
              <w:right w:val="single" w:sz="4" w:space="0" w:color="auto"/>
            </w:tcBorders>
            <w:shd w:val="clear" w:color="auto" w:fill="auto"/>
            <w:vAlign w:val="center"/>
          </w:tcPr>
          <w:p w14:paraId="5285E7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76199B4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33" w:type="dxa"/>
            <w:tcBorders>
              <w:top w:val="nil"/>
              <w:left w:val="nil"/>
              <w:bottom w:val="single" w:sz="4" w:space="0" w:color="auto"/>
              <w:right w:val="single" w:sz="4" w:space="0" w:color="auto"/>
            </w:tcBorders>
            <w:shd w:val="clear" w:color="auto" w:fill="auto"/>
            <w:vAlign w:val="center"/>
          </w:tcPr>
          <w:p w14:paraId="4F65DD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31" w:type="dxa"/>
            <w:tcBorders>
              <w:top w:val="nil"/>
              <w:left w:val="nil"/>
              <w:bottom w:val="single" w:sz="4" w:space="0" w:color="auto"/>
              <w:right w:val="single" w:sz="4" w:space="0" w:color="auto"/>
            </w:tcBorders>
            <w:shd w:val="clear" w:color="auto" w:fill="auto"/>
            <w:vAlign w:val="center"/>
          </w:tcPr>
          <w:p w14:paraId="11FF10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012DDA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571C0E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A6A87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C2B1306" w14:textId="77777777">
        <w:trPr>
          <w:trHeight w:val="288"/>
          <w:jc w:val="center"/>
        </w:trPr>
        <w:tc>
          <w:tcPr>
            <w:tcW w:w="598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29471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1398E9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6C33DA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1C4D4A6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B85B853"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20"/>
        <w:gridCol w:w="420"/>
        <w:gridCol w:w="1110"/>
        <w:gridCol w:w="166"/>
        <w:gridCol w:w="1158"/>
        <w:gridCol w:w="558"/>
        <w:gridCol w:w="1117"/>
        <w:gridCol w:w="1017"/>
        <w:gridCol w:w="164"/>
        <w:gridCol w:w="358"/>
        <w:gridCol w:w="175"/>
        <w:gridCol w:w="557"/>
        <w:gridCol w:w="361"/>
        <w:gridCol w:w="718"/>
      </w:tblGrid>
      <w:tr w:rsidR="006D6EE1" w14:paraId="3557ED9E" w14:textId="77777777">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FD3E9D"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032D6CEA" w14:textId="77777777">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43A5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0D7CCEF6" w14:textId="77777777">
        <w:trPr>
          <w:trHeight w:val="288"/>
          <w:jc w:val="center"/>
        </w:trPr>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7F0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9" w:type="dxa"/>
            <w:gridSpan w:val="12"/>
            <w:tcBorders>
              <w:top w:val="single" w:sz="4" w:space="0" w:color="auto"/>
              <w:left w:val="nil"/>
              <w:bottom w:val="single" w:sz="4" w:space="0" w:color="auto"/>
              <w:right w:val="single" w:sz="4" w:space="0" w:color="auto"/>
            </w:tcBorders>
            <w:shd w:val="clear" w:color="auto" w:fill="auto"/>
            <w:vAlign w:val="center"/>
          </w:tcPr>
          <w:p w14:paraId="2B87A2C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木垒县交通运输局2023年农村公路安全生命防护工程补助资金</w:t>
            </w:r>
          </w:p>
        </w:tc>
      </w:tr>
      <w:tr w:rsidR="006D6EE1" w14:paraId="1E52E3ED" w14:textId="77777777">
        <w:trPr>
          <w:trHeight w:val="288"/>
          <w:jc w:val="center"/>
        </w:trPr>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C60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09" w:type="dxa"/>
            <w:gridSpan w:val="5"/>
            <w:tcBorders>
              <w:top w:val="single" w:sz="4" w:space="0" w:color="auto"/>
              <w:left w:val="nil"/>
              <w:bottom w:val="single" w:sz="4" w:space="0" w:color="auto"/>
              <w:right w:val="single" w:sz="4" w:space="0" w:color="auto"/>
            </w:tcBorders>
            <w:shd w:val="clear" w:color="auto" w:fill="auto"/>
            <w:vAlign w:val="center"/>
          </w:tcPr>
          <w:p w14:paraId="43BAD8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721278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9" w:type="dxa"/>
            <w:gridSpan w:val="5"/>
            <w:tcBorders>
              <w:top w:val="single" w:sz="4" w:space="0" w:color="auto"/>
              <w:left w:val="nil"/>
              <w:bottom w:val="single" w:sz="4" w:space="0" w:color="auto"/>
              <w:right w:val="single" w:sz="4" w:space="0" w:color="auto"/>
            </w:tcBorders>
            <w:shd w:val="clear" w:color="auto" w:fill="auto"/>
            <w:vAlign w:val="center"/>
          </w:tcPr>
          <w:p w14:paraId="499CC5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5DFB0BC0" w14:textId="77777777">
        <w:trPr>
          <w:trHeight w:val="480"/>
          <w:jc w:val="center"/>
        </w:trPr>
        <w:tc>
          <w:tcPr>
            <w:tcW w:w="8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FEB5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028D22C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tcBorders>
              <w:top w:val="nil"/>
              <w:left w:val="nil"/>
              <w:bottom w:val="single" w:sz="4" w:space="0" w:color="auto"/>
              <w:right w:val="single" w:sz="4" w:space="0" w:color="auto"/>
            </w:tcBorders>
            <w:shd w:val="clear" w:color="auto" w:fill="auto"/>
            <w:vAlign w:val="center"/>
          </w:tcPr>
          <w:p w14:paraId="7B7C70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70071F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5C5466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CF603A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74F6F0D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tcPr>
          <w:p w14:paraId="408233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149A4F9B" w14:textId="77777777">
        <w:trPr>
          <w:trHeight w:val="441"/>
          <w:jc w:val="center"/>
        </w:trPr>
        <w:tc>
          <w:tcPr>
            <w:tcW w:w="840" w:type="dxa"/>
            <w:gridSpan w:val="2"/>
            <w:vMerge/>
            <w:tcBorders>
              <w:top w:val="single" w:sz="4" w:space="0" w:color="auto"/>
              <w:left w:val="single" w:sz="4" w:space="0" w:color="auto"/>
              <w:bottom w:val="single" w:sz="4" w:space="0" w:color="auto"/>
              <w:right w:val="single" w:sz="4" w:space="0" w:color="auto"/>
            </w:tcBorders>
            <w:vAlign w:val="center"/>
          </w:tcPr>
          <w:p w14:paraId="02FE9EF8" w14:textId="77777777" w:rsidR="006D6EE1" w:rsidRDefault="006D6EE1">
            <w:pPr>
              <w:widowControl/>
              <w:jc w:val="left"/>
              <w:rPr>
                <w:rFonts w:ascii="宋体" w:hAnsi="宋体" w:cs="宋体" w:hint="eastAsia"/>
                <w:color w:val="000000"/>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D2537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8" w:type="dxa"/>
            <w:tcBorders>
              <w:top w:val="nil"/>
              <w:left w:val="nil"/>
              <w:bottom w:val="single" w:sz="4" w:space="0" w:color="auto"/>
              <w:right w:val="single" w:sz="4" w:space="0" w:color="auto"/>
            </w:tcBorders>
            <w:shd w:val="clear" w:color="auto" w:fill="auto"/>
            <w:vAlign w:val="center"/>
          </w:tcPr>
          <w:p w14:paraId="17DD9D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55.68</w:t>
            </w: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2BFEF4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55.68</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6EFC15F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55.68</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57E45FA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6F36744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tcPr>
          <w:p w14:paraId="171826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3A03B39C" w14:textId="77777777">
        <w:trPr>
          <w:trHeight w:val="441"/>
          <w:jc w:val="center"/>
        </w:trPr>
        <w:tc>
          <w:tcPr>
            <w:tcW w:w="840" w:type="dxa"/>
            <w:gridSpan w:val="2"/>
            <w:vMerge/>
            <w:tcBorders>
              <w:top w:val="single" w:sz="4" w:space="0" w:color="auto"/>
              <w:left w:val="single" w:sz="4" w:space="0" w:color="auto"/>
              <w:bottom w:val="single" w:sz="4" w:space="0" w:color="auto"/>
              <w:right w:val="single" w:sz="4" w:space="0" w:color="auto"/>
            </w:tcBorders>
            <w:vAlign w:val="center"/>
          </w:tcPr>
          <w:p w14:paraId="7EECAA4C" w14:textId="77777777" w:rsidR="006D6EE1" w:rsidRDefault="006D6EE1">
            <w:pPr>
              <w:widowControl/>
              <w:jc w:val="left"/>
              <w:rPr>
                <w:rFonts w:ascii="宋体" w:hAnsi="宋体" w:cs="宋体" w:hint="eastAsia"/>
                <w:color w:val="000000"/>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584E20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8" w:type="dxa"/>
            <w:tcBorders>
              <w:top w:val="nil"/>
              <w:left w:val="nil"/>
              <w:bottom w:val="single" w:sz="4" w:space="0" w:color="auto"/>
              <w:right w:val="single" w:sz="4" w:space="0" w:color="auto"/>
            </w:tcBorders>
            <w:shd w:val="clear" w:color="auto" w:fill="auto"/>
            <w:vAlign w:val="center"/>
          </w:tcPr>
          <w:p w14:paraId="4838B7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55.68</w:t>
            </w: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42F311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55.68</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01E5B3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55.68</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425EC6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1DEB36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63A488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323C3103" w14:textId="77777777">
        <w:trPr>
          <w:trHeight w:val="441"/>
          <w:jc w:val="center"/>
        </w:trPr>
        <w:tc>
          <w:tcPr>
            <w:tcW w:w="840" w:type="dxa"/>
            <w:gridSpan w:val="2"/>
            <w:vMerge/>
            <w:tcBorders>
              <w:top w:val="single" w:sz="4" w:space="0" w:color="auto"/>
              <w:left w:val="single" w:sz="4" w:space="0" w:color="auto"/>
              <w:bottom w:val="single" w:sz="4" w:space="0" w:color="auto"/>
              <w:right w:val="single" w:sz="4" w:space="0" w:color="auto"/>
            </w:tcBorders>
            <w:vAlign w:val="center"/>
          </w:tcPr>
          <w:p w14:paraId="3B0E488E" w14:textId="77777777" w:rsidR="006D6EE1" w:rsidRDefault="006D6EE1">
            <w:pPr>
              <w:widowControl/>
              <w:jc w:val="left"/>
              <w:rPr>
                <w:rFonts w:ascii="宋体" w:hAnsi="宋体" w:cs="宋体" w:hint="eastAsia"/>
                <w:color w:val="000000"/>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E0244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158" w:type="dxa"/>
            <w:tcBorders>
              <w:top w:val="nil"/>
              <w:left w:val="nil"/>
              <w:bottom w:val="single" w:sz="4" w:space="0" w:color="auto"/>
              <w:right w:val="single" w:sz="4" w:space="0" w:color="auto"/>
            </w:tcBorders>
            <w:shd w:val="clear" w:color="auto" w:fill="auto"/>
          </w:tcPr>
          <w:p w14:paraId="27FB95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75" w:type="dxa"/>
            <w:gridSpan w:val="2"/>
            <w:tcBorders>
              <w:top w:val="single" w:sz="4" w:space="0" w:color="auto"/>
              <w:left w:val="nil"/>
              <w:bottom w:val="single" w:sz="4" w:space="0" w:color="auto"/>
              <w:right w:val="single" w:sz="4" w:space="0" w:color="auto"/>
            </w:tcBorders>
            <w:shd w:val="clear" w:color="auto" w:fill="auto"/>
          </w:tcPr>
          <w:p w14:paraId="79A14E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81" w:type="dxa"/>
            <w:gridSpan w:val="2"/>
            <w:tcBorders>
              <w:top w:val="single" w:sz="4" w:space="0" w:color="auto"/>
              <w:left w:val="nil"/>
              <w:bottom w:val="single" w:sz="4" w:space="0" w:color="auto"/>
              <w:right w:val="single" w:sz="4" w:space="0" w:color="auto"/>
            </w:tcBorders>
            <w:shd w:val="clear" w:color="auto" w:fill="auto"/>
          </w:tcPr>
          <w:p w14:paraId="3C4294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14160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24224C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52DAE2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32121681" w14:textId="77777777">
        <w:trPr>
          <w:trHeight w:val="288"/>
          <w:jc w:val="center"/>
        </w:trPr>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4A3105B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29" w:type="dxa"/>
            <w:gridSpan w:val="6"/>
            <w:tcBorders>
              <w:top w:val="single" w:sz="4" w:space="0" w:color="auto"/>
              <w:left w:val="nil"/>
              <w:bottom w:val="single" w:sz="4" w:space="0" w:color="auto"/>
              <w:right w:val="single" w:sz="4" w:space="0" w:color="auto"/>
            </w:tcBorders>
            <w:shd w:val="clear" w:color="auto" w:fill="auto"/>
            <w:vAlign w:val="center"/>
          </w:tcPr>
          <w:p w14:paraId="55B4740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50" w:type="dxa"/>
            <w:gridSpan w:val="7"/>
            <w:tcBorders>
              <w:top w:val="single" w:sz="4" w:space="0" w:color="auto"/>
              <w:left w:val="nil"/>
              <w:bottom w:val="single" w:sz="4" w:space="0" w:color="auto"/>
              <w:right w:val="single" w:sz="4" w:space="0" w:color="auto"/>
            </w:tcBorders>
            <w:shd w:val="clear" w:color="auto" w:fill="auto"/>
            <w:vAlign w:val="center"/>
          </w:tcPr>
          <w:p w14:paraId="06D4F0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016F5EB2" w14:textId="77777777">
        <w:trPr>
          <w:trHeight w:val="540"/>
          <w:jc w:val="center"/>
        </w:trPr>
        <w:tc>
          <w:tcPr>
            <w:tcW w:w="420" w:type="dxa"/>
            <w:vMerge/>
            <w:tcBorders>
              <w:top w:val="nil"/>
              <w:left w:val="single" w:sz="4" w:space="0" w:color="auto"/>
              <w:bottom w:val="single" w:sz="4" w:space="0" w:color="auto"/>
              <w:right w:val="single" w:sz="4" w:space="0" w:color="auto"/>
            </w:tcBorders>
            <w:vAlign w:val="center"/>
          </w:tcPr>
          <w:p w14:paraId="7AF6165F" w14:textId="77777777" w:rsidR="006D6EE1" w:rsidRDefault="006D6EE1">
            <w:pPr>
              <w:widowControl/>
              <w:jc w:val="left"/>
              <w:rPr>
                <w:rFonts w:ascii="宋体" w:hAnsi="宋体" w:cs="宋体" w:hint="eastAsia"/>
                <w:color w:val="000000"/>
                <w:kern w:val="0"/>
                <w:sz w:val="20"/>
                <w:szCs w:val="20"/>
              </w:rPr>
            </w:pPr>
          </w:p>
        </w:tc>
        <w:tc>
          <w:tcPr>
            <w:tcW w:w="4529" w:type="dxa"/>
            <w:gridSpan w:val="6"/>
            <w:tcBorders>
              <w:top w:val="single" w:sz="4" w:space="0" w:color="auto"/>
              <w:left w:val="nil"/>
              <w:bottom w:val="single" w:sz="4" w:space="0" w:color="auto"/>
              <w:right w:val="single" w:sz="4" w:space="0" w:color="auto"/>
            </w:tcBorders>
            <w:shd w:val="clear" w:color="auto" w:fill="auto"/>
          </w:tcPr>
          <w:p w14:paraId="4DC52D9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建【2023】95号-关于下达2023年车辆购置税收入补助地方预算资金（第七批）文件，木垒县交通运输局计划使用2023年农村公路车购税“以奖代补”资金55.68万元，用于支付木垒县2023年农村公路安全生命防护工程，完成“十四五”现代综合交通运输体系发展规划范围内的综合交通、公路等年度建设任务。</w:t>
            </w:r>
          </w:p>
        </w:tc>
        <w:tc>
          <w:tcPr>
            <w:tcW w:w="3350" w:type="dxa"/>
            <w:gridSpan w:val="7"/>
            <w:tcBorders>
              <w:top w:val="single" w:sz="4" w:space="0" w:color="auto"/>
              <w:left w:val="nil"/>
              <w:bottom w:val="single" w:sz="4" w:space="0" w:color="auto"/>
              <w:right w:val="single" w:sz="4" w:space="0" w:color="auto"/>
            </w:tcBorders>
            <w:shd w:val="clear" w:color="auto" w:fill="auto"/>
          </w:tcPr>
          <w:p w14:paraId="207346C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截至本项目完成时限，我单位针对本项目完成如下工作：已完成支付木垒县2023年农村公路安全生命防护工程55.68万元，完成“十四五”现代综合交通运输体系发展规划范围内的综合交通、公路等年度建设任务。</w:t>
            </w:r>
          </w:p>
        </w:tc>
      </w:tr>
      <w:tr w:rsidR="006D6EE1" w14:paraId="572AF92D" w14:textId="77777777">
        <w:trPr>
          <w:trHeight w:val="312"/>
          <w:jc w:val="center"/>
        </w:trPr>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289085B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4B65A58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tcPr>
          <w:p w14:paraId="158C03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6755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17" w:type="dxa"/>
            <w:vMerge w:val="restart"/>
            <w:tcBorders>
              <w:top w:val="nil"/>
              <w:left w:val="single" w:sz="4" w:space="0" w:color="auto"/>
              <w:bottom w:val="single" w:sz="4" w:space="0" w:color="auto"/>
              <w:right w:val="single" w:sz="4" w:space="0" w:color="auto"/>
            </w:tcBorders>
            <w:shd w:val="clear" w:color="auto" w:fill="auto"/>
            <w:vAlign w:val="center"/>
          </w:tcPr>
          <w:p w14:paraId="123F30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tcPr>
          <w:p w14:paraId="1D224EF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C2C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73C6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8777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57AA9779" w14:textId="77777777">
        <w:trPr>
          <w:trHeight w:val="312"/>
          <w:jc w:val="center"/>
        </w:trPr>
        <w:tc>
          <w:tcPr>
            <w:tcW w:w="420" w:type="dxa"/>
            <w:vMerge/>
            <w:tcBorders>
              <w:top w:val="nil"/>
              <w:left w:val="single" w:sz="4" w:space="0" w:color="auto"/>
              <w:bottom w:val="single" w:sz="4" w:space="0" w:color="auto"/>
              <w:right w:val="single" w:sz="4" w:space="0" w:color="auto"/>
            </w:tcBorders>
            <w:vAlign w:val="center"/>
          </w:tcPr>
          <w:p w14:paraId="26A605FF"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4A40C886" w14:textId="77777777" w:rsidR="006D6EE1" w:rsidRDefault="006D6EE1">
            <w:pPr>
              <w:widowControl/>
              <w:jc w:val="left"/>
              <w:rPr>
                <w:rFonts w:ascii="宋体" w:hAnsi="宋体" w:cs="宋体" w:hint="eastAsia"/>
                <w:color w:val="000000"/>
                <w:kern w:val="0"/>
                <w:sz w:val="20"/>
                <w:szCs w:val="20"/>
              </w:rPr>
            </w:pPr>
          </w:p>
        </w:tc>
        <w:tc>
          <w:tcPr>
            <w:tcW w:w="1110" w:type="dxa"/>
            <w:vMerge/>
            <w:tcBorders>
              <w:top w:val="nil"/>
              <w:left w:val="single" w:sz="4" w:space="0" w:color="auto"/>
              <w:bottom w:val="single" w:sz="4" w:space="0" w:color="auto"/>
              <w:right w:val="single" w:sz="4" w:space="0" w:color="auto"/>
            </w:tcBorders>
            <w:vAlign w:val="center"/>
          </w:tcPr>
          <w:p w14:paraId="3259A20F" w14:textId="77777777" w:rsidR="006D6EE1" w:rsidRDefault="006D6EE1">
            <w:pPr>
              <w:widowControl/>
              <w:jc w:val="left"/>
              <w:rPr>
                <w:rFonts w:ascii="宋体" w:hAnsi="宋体" w:cs="宋体" w:hint="eastAsia"/>
                <w:color w:val="000000"/>
                <w:kern w:val="0"/>
                <w:sz w:val="20"/>
                <w:szCs w:val="20"/>
              </w:rPr>
            </w:pPr>
          </w:p>
        </w:tc>
        <w:tc>
          <w:tcPr>
            <w:tcW w:w="1882" w:type="dxa"/>
            <w:gridSpan w:val="3"/>
            <w:vMerge/>
            <w:tcBorders>
              <w:top w:val="single" w:sz="4" w:space="0" w:color="auto"/>
              <w:left w:val="single" w:sz="4" w:space="0" w:color="auto"/>
              <w:bottom w:val="single" w:sz="4" w:space="0" w:color="auto"/>
              <w:right w:val="single" w:sz="4" w:space="0" w:color="auto"/>
            </w:tcBorders>
            <w:vAlign w:val="center"/>
          </w:tcPr>
          <w:p w14:paraId="33AAEA13" w14:textId="77777777" w:rsidR="006D6EE1" w:rsidRDefault="006D6EE1">
            <w:pPr>
              <w:widowControl/>
              <w:jc w:val="left"/>
              <w:rPr>
                <w:rFonts w:ascii="宋体" w:hAnsi="宋体" w:cs="宋体" w:hint="eastAsia"/>
                <w:color w:val="000000"/>
                <w:kern w:val="0"/>
                <w:sz w:val="20"/>
                <w:szCs w:val="20"/>
              </w:rPr>
            </w:pPr>
          </w:p>
        </w:tc>
        <w:tc>
          <w:tcPr>
            <w:tcW w:w="1117" w:type="dxa"/>
            <w:vMerge/>
            <w:tcBorders>
              <w:top w:val="nil"/>
              <w:left w:val="single" w:sz="4" w:space="0" w:color="auto"/>
              <w:bottom w:val="single" w:sz="4" w:space="0" w:color="auto"/>
              <w:right w:val="single" w:sz="4" w:space="0" w:color="auto"/>
            </w:tcBorders>
            <w:vAlign w:val="center"/>
          </w:tcPr>
          <w:p w14:paraId="3EE29F76" w14:textId="77777777" w:rsidR="006D6EE1" w:rsidRDefault="006D6EE1">
            <w:pPr>
              <w:widowControl/>
              <w:jc w:val="left"/>
              <w:rPr>
                <w:rFonts w:ascii="宋体" w:hAnsi="宋体" w:cs="宋体" w:hint="eastAsia"/>
                <w:color w:val="000000"/>
                <w:kern w:val="0"/>
                <w:sz w:val="20"/>
                <w:szCs w:val="20"/>
              </w:rPr>
            </w:pPr>
          </w:p>
        </w:tc>
        <w:tc>
          <w:tcPr>
            <w:tcW w:w="1017" w:type="dxa"/>
            <w:vMerge/>
            <w:tcBorders>
              <w:top w:val="nil"/>
              <w:left w:val="single" w:sz="4" w:space="0" w:color="auto"/>
              <w:bottom w:val="single" w:sz="4" w:space="0" w:color="auto"/>
              <w:right w:val="single" w:sz="4" w:space="0" w:color="auto"/>
            </w:tcBorders>
            <w:vAlign w:val="center"/>
          </w:tcPr>
          <w:p w14:paraId="170C536D" w14:textId="77777777" w:rsidR="006D6EE1" w:rsidRDefault="006D6EE1">
            <w:pPr>
              <w:widowControl/>
              <w:jc w:val="left"/>
              <w:rPr>
                <w:rFonts w:ascii="宋体" w:hAnsi="宋体" w:cs="宋体" w:hint="eastAsia"/>
                <w:color w:val="000000"/>
                <w:kern w:val="0"/>
                <w:sz w:val="20"/>
                <w:szCs w:val="20"/>
              </w:rPr>
            </w:pPr>
          </w:p>
        </w:tc>
        <w:tc>
          <w:tcPr>
            <w:tcW w:w="522" w:type="dxa"/>
            <w:gridSpan w:val="2"/>
            <w:vMerge/>
            <w:tcBorders>
              <w:top w:val="single" w:sz="4" w:space="0" w:color="auto"/>
              <w:left w:val="single" w:sz="4" w:space="0" w:color="auto"/>
              <w:bottom w:val="single" w:sz="4" w:space="0" w:color="auto"/>
              <w:right w:val="single" w:sz="4" w:space="0" w:color="auto"/>
            </w:tcBorders>
            <w:vAlign w:val="center"/>
          </w:tcPr>
          <w:p w14:paraId="4EE9431B" w14:textId="77777777" w:rsidR="006D6EE1" w:rsidRDefault="006D6EE1">
            <w:pPr>
              <w:widowControl/>
              <w:jc w:val="left"/>
              <w:rPr>
                <w:rFonts w:ascii="宋体" w:hAnsi="宋体" w:cs="宋体" w:hint="eastAsia"/>
                <w:color w:val="000000"/>
                <w:kern w:val="0"/>
                <w:sz w:val="20"/>
                <w:szCs w:val="20"/>
              </w:rPr>
            </w:pPr>
          </w:p>
        </w:tc>
        <w:tc>
          <w:tcPr>
            <w:tcW w:w="732" w:type="dxa"/>
            <w:gridSpan w:val="2"/>
            <w:vMerge/>
            <w:tcBorders>
              <w:top w:val="single" w:sz="4" w:space="0" w:color="auto"/>
              <w:left w:val="single" w:sz="4" w:space="0" w:color="auto"/>
              <w:bottom w:val="single" w:sz="4" w:space="0" w:color="auto"/>
              <w:right w:val="single" w:sz="4" w:space="0" w:color="auto"/>
            </w:tcBorders>
            <w:vAlign w:val="center"/>
          </w:tcPr>
          <w:p w14:paraId="65C039B9" w14:textId="77777777" w:rsidR="006D6EE1" w:rsidRDefault="006D6EE1">
            <w:pPr>
              <w:widowControl/>
              <w:jc w:val="left"/>
              <w:rPr>
                <w:rFonts w:ascii="宋体" w:hAnsi="宋体" w:cs="宋体" w:hint="eastAsia"/>
                <w:color w:val="000000"/>
                <w:kern w:val="0"/>
                <w:sz w:val="20"/>
                <w:szCs w:val="20"/>
              </w:rPr>
            </w:pPr>
          </w:p>
        </w:tc>
        <w:tc>
          <w:tcPr>
            <w:tcW w:w="1079" w:type="dxa"/>
            <w:gridSpan w:val="2"/>
            <w:vMerge/>
            <w:tcBorders>
              <w:top w:val="single" w:sz="4" w:space="0" w:color="auto"/>
              <w:left w:val="single" w:sz="4" w:space="0" w:color="auto"/>
              <w:bottom w:val="single" w:sz="4" w:space="0" w:color="auto"/>
              <w:right w:val="single" w:sz="4" w:space="0" w:color="auto"/>
            </w:tcBorders>
            <w:vAlign w:val="center"/>
          </w:tcPr>
          <w:p w14:paraId="1A736306" w14:textId="77777777" w:rsidR="006D6EE1" w:rsidRDefault="006D6EE1">
            <w:pPr>
              <w:widowControl/>
              <w:jc w:val="left"/>
              <w:rPr>
                <w:rFonts w:ascii="宋体" w:hAnsi="宋体" w:cs="宋体" w:hint="eastAsia"/>
                <w:color w:val="000000"/>
                <w:kern w:val="0"/>
                <w:sz w:val="20"/>
                <w:szCs w:val="20"/>
              </w:rPr>
            </w:pPr>
          </w:p>
        </w:tc>
      </w:tr>
      <w:tr w:rsidR="006D6EE1" w14:paraId="2249CBA9" w14:textId="77777777">
        <w:trPr>
          <w:trHeight w:val="399"/>
          <w:jc w:val="center"/>
        </w:trPr>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4681E2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w:t>
            </w:r>
            <w:r>
              <w:rPr>
                <w:rFonts w:ascii="宋体" w:hAnsi="宋体" w:cs="宋体" w:hint="eastAsia"/>
                <w:color w:val="000000"/>
                <w:kern w:val="0"/>
                <w:sz w:val="20"/>
                <w:szCs w:val="20"/>
              </w:rPr>
              <w:lastRenderedPageBreak/>
              <w:t>效指标完成情况</w:t>
            </w:r>
          </w:p>
        </w:tc>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7FEBCCD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w:t>
            </w:r>
            <w:r>
              <w:rPr>
                <w:rFonts w:ascii="宋体" w:hAnsi="宋体" w:cs="宋体" w:hint="eastAsia"/>
                <w:color w:val="000000"/>
                <w:kern w:val="0"/>
                <w:sz w:val="20"/>
                <w:szCs w:val="20"/>
              </w:rPr>
              <w:lastRenderedPageBreak/>
              <w:t>标</w:t>
            </w:r>
          </w:p>
        </w:tc>
        <w:tc>
          <w:tcPr>
            <w:tcW w:w="1110" w:type="dxa"/>
            <w:tcBorders>
              <w:top w:val="nil"/>
              <w:left w:val="nil"/>
              <w:bottom w:val="single" w:sz="4" w:space="0" w:color="auto"/>
              <w:right w:val="single" w:sz="4" w:space="0" w:color="auto"/>
            </w:tcBorders>
            <w:shd w:val="clear" w:color="auto" w:fill="auto"/>
            <w:vAlign w:val="center"/>
          </w:tcPr>
          <w:p w14:paraId="141DD15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56F48E8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改建路线条数</w:t>
            </w:r>
          </w:p>
        </w:tc>
        <w:tc>
          <w:tcPr>
            <w:tcW w:w="1117" w:type="dxa"/>
            <w:tcBorders>
              <w:top w:val="nil"/>
              <w:left w:val="nil"/>
              <w:bottom w:val="single" w:sz="4" w:space="0" w:color="auto"/>
              <w:right w:val="single" w:sz="4" w:space="0" w:color="auto"/>
            </w:tcBorders>
            <w:shd w:val="clear" w:color="auto" w:fill="auto"/>
            <w:vAlign w:val="center"/>
          </w:tcPr>
          <w:p w14:paraId="7F0BE8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&gt;=30条</w:t>
            </w:r>
          </w:p>
        </w:tc>
        <w:tc>
          <w:tcPr>
            <w:tcW w:w="1017" w:type="dxa"/>
            <w:tcBorders>
              <w:top w:val="nil"/>
              <w:left w:val="nil"/>
              <w:bottom w:val="single" w:sz="4" w:space="0" w:color="auto"/>
              <w:right w:val="single" w:sz="4" w:space="0" w:color="auto"/>
            </w:tcBorders>
            <w:shd w:val="clear" w:color="auto" w:fill="auto"/>
            <w:vAlign w:val="center"/>
          </w:tcPr>
          <w:p w14:paraId="06F260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=30条</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1B70AB7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C6EE4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55112C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3B85715"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0416DFCD"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7C9460EF"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357AA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3526B73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改建总里程</w:t>
            </w:r>
          </w:p>
        </w:tc>
        <w:tc>
          <w:tcPr>
            <w:tcW w:w="1117" w:type="dxa"/>
            <w:tcBorders>
              <w:top w:val="nil"/>
              <w:left w:val="nil"/>
              <w:bottom w:val="single" w:sz="4" w:space="0" w:color="auto"/>
              <w:right w:val="single" w:sz="4" w:space="0" w:color="auto"/>
            </w:tcBorders>
            <w:shd w:val="clear" w:color="auto" w:fill="auto"/>
            <w:vAlign w:val="center"/>
          </w:tcPr>
          <w:p w14:paraId="294E88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&gt;=109.15公里</w:t>
            </w:r>
          </w:p>
        </w:tc>
        <w:tc>
          <w:tcPr>
            <w:tcW w:w="1017" w:type="dxa"/>
            <w:tcBorders>
              <w:top w:val="nil"/>
              <w:left w:val="nil"/>
              <w:bottom w:val="single" w:sz="4" w:space="0" w:color="auto"/>
              <w:right w:val="single" w:sz="4" w:space="0" w:color="auto"/>
            </w:tcBorders>
            <w:shd w:val="clear" w:color="auto" w:fill="auto"/>
            <w:vAlign w:val="center"/>
          </w:tcPr>
          <w:p w14:paraId="44CFBFF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=109.15公里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10490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72EC8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38CD36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DCC65E5"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41F1833E"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6944A75B"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09D532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5311E11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项目验收合格率</w:t>
            </w:r>
          </w:p>
        </w:tc>
        <w:tc>
          <w:tcPr>
            <w:tcW w:w="1117" w:type="dxa"/>
            <w:tcBorders>
              <w:top w:val="nil"/>
              <w:left w:val="nil"/>
              <w:bottom w:val="single" w:sz="4" w:space="0" w:color="auto"/>
              <w:right w:val="single" w:sz="4" w:space="0" w:color="auto"/>
            </w:tcBorders>
            <w:shd w:val="clear" w:color="auto" w:fill="auto"/>
            <w:vAlign w:val="center"/>
          </w:tcPr>
          <w:p w14:paraId="6FF4E6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7" w:type="dxa"/>
            <w:tcBorders>
              <w:top w:val="nil"/>
              <w:left w:val="nil"/>
              <w:bottom w:val="single" w:sz="4" w:space="0" w:color="auto"/>
              <w:right w:val="single" w:sz="4" w:space="0" w:color="auto"/>
            </w:tcBorders>
            <w:shd w:val="clear" w:color="auto" w:fill="auto"/>
            <w:vAlign w:val="center"/>
          </w:tcPr>
          <w:p w14:paraId="213311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3F23EE1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0717B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7C8BE4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1AB3823"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456DC627"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1F579658"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7E2F6F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7CC54C8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项目按计划完成时间</w:t>
            </w:r>
          </w:p>
        </w:tc>
        <w:tc>
          <w:tcPr>
            <w:tcW w:w="1117" w:type="dxa"/>
            <w:tcBorders>
              <w:top w:val="nil"/>
              <w:left w:val="nil"/>
              <w:bottom w:val="single" w:sz="4" w:space="0" w:color="auto"/>
              <w:right w:val="single" w:sz="4" w:space="0" w:color="auto"/>
            </w:tcBorders>
            <w:shd w:val="clear" w:color="auto" w:fill="auto"/>
            <w:vAlign w:val="center"/>
          </w:tcPr>
          <w:p w14:paraId="381681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&lt;=2个月</w:t>
            </w:r>
          </w:p>
        </w:tc>
        <w:tc>
          <w:tcPr>
            <w:tcW w:w="1017" w:type="dxa"/>
            <w:tcBorders>
              <w:top w:val="nil"/>
              <w:left w:val="nil"/>
              <w:bottom w:val="single" w:sz="4" w:space="0" w:color="auto"/>
              <w:right w:val="single" w:sz="4" w:space="0" w:color="auto"/>
            </w:tcBorders>
            <w:shd w:val="clear" w:color="auto" w:fill="auto"/>
            <w:vAlign w:val="center"/>
          </w:tcPr>
          <w:p w14:paraId="527237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02D3B7C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0F3EDE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79E718B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F776C2D"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109557AE" w14:textId="77777777" w:rsidR="006D6EE1" w:rsidRDefault="006D6EE1">
            <w:pPr>
              <w:widowControl/>
              <w:jc w:val="left"/>
              <w:rPr>
                <w:rFonts w:ascii="宋体" w:hAnsi="宋体" w:cs="宋体" w:hint="eastAsia"/>
                <w:color w:val="000000"/>
                <w:kern w:val="0"/>
                <w:sz w:val="20"/>
                <w:szCs w:val="20"/>
              </w:rPr>
            </w:pPr>
          </w:p>
        </w:tc>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4C5174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0" w:type="dxa"/>
            <w:tcBorders>
              <w:top w:val="nil"/>
              <w:left w:val="nil"/>
              <w:bottom w:val="single" w:sz="4" w:space="0" w:color="auto"/>
              <w:right w:val="single" w:sz="4" w:space="0" w:color="auto"/>
            </w:tcBorders>
            <w:shd w:val="clear" w:color="auto" w:fill="auto"/>
            <w:vAlign w:val="center"/>
          </w:tcPr>
          <w:p w14:paraId="6BE36E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0F195B0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117" w:type="dxa"/>
            <w:tcBorders>
              <w:top w:val="nil"/>
              <w:left w:val="nil"/>
              <w:bottom w:val="single" w:sz="4" w:space="0" w:color="auto"/>
              <w:right w:val="single" w:sz="4" w:space="0" w:color="auto"/>
            </w:tcBorders>
            <w:shd w:val="clear" w:color="auto" w:fill="auto"/>
            <w:vAlign w:val="center"/>
          </w:tcPr>
          <w:p w14:paraId="5AC706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017" w:type="dxa"/>
            <w:tcBorders>
              <w:top w:val="nil"/>
              <w:left w:val="nil"/>
              <w:bottom w:val="single" w:sz="4" w:space="0" w:color="auto"/>
              <w:right w:val="single" w:sz="4" w:space="0" w:color="auto"/>
            </w:tcBorders>
            <w:shd w:val="clear" w:color="auto" w:fill="auto"/>
            <w:vAlign w:val="center"/>
          </w:tcPr>
          <w:p w14:paraId="2042AB8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38BB32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0099F8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2DE258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34EBBDB"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037DDC8C"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0E8288BB"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40C425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3FD8041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改建成本标准</w:t>
            </w:r>
          </w:p>
        </w:tc>
        <w:tc>
          <w:tcPr>
            <w:tcW w:w="1117" w:type="dxa"/>
            <w:tcBorders>
              <w:top w:val="nil"/>
              <w:left w:val="nil"/>
              <w:bottom w:val="single" w:sz="4" w:space="0" w:color="auto"/>
              <w:right w:val="single" w:sz="4" w:space="0" w:color="auto"/>
            </w:tcBorders>
            <w:shd w:val="clear" w:color="auto" w:fill="auto"/>
            <w:vAlign w:val="center"/>
          </w:tcPr>
          <w:p w14:paraId="5D21CF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&lt;=5101.05元/公里</w:t>
            </w:r>
          </w:p>
        </w:tc>
        <w:tc>
          <w:tcPr>
            <w:tcW w:w="1017" w:type="dxa"/>
            <w:tcBorders>
              <w:top w:val="nil"/>
              <w:left w:val="nil"/>
              <w:bottom w:val="single" w:sz="4" w:space="0" w:color="auto"/>
              <w:right w:val="single" w:sz="4" w:space="0" w:color="auto"/>
            </w:tcBorders>
            <w:shd w:val="clear" w:color="auto" w:fill="auto"/>
            <w:vAlign w:val="center"/>
          </w:tcPr>
          <w:p w14:paraId="7527353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=5101.05元/公里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C3093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E9B96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1E6837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7B2242C"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5E89A6E9"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61D51721"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46E528B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6057417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0E76E4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022C72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E3D55F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2191F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8EAED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0274DA2"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28227D22"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4E275053"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55416B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49BB593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3359DE2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19AC7C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092577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7D76E9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5EDD59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DEB2933"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1EDA028A" w14:textId="77777777" w:rsidR="006D6EE1" w:rsidRDefault="006D6EE1">
            <w:pPr>
              <w:widowControl/>
              <w:jc w:val="left"/>
              <w:rPr>
                <w:rFonts w:ascii="宋体" w:hAnsi="宋体" w:cs="宋体" w:hint="eastAsia"/>
                <w:color w:val="000000"/>
                <w:kern w:val="0"/>
                <w:sz w:val="20"/>
                <w:szCs w:val="20"/>
              </w:rPr>
            </w:pPr>
          </w:p>
        </w:tc>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2CA034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0" w:type="dxa"/>
            <w:tcBorders>
              <w:top w:val="nil"/>
              <w:left w:val="nil"/>
              <w:bottom w:val="single" w:sz="4" w:space="0" w:color="auto"/>
              <w:right w:val="single" w:sz="4" w:space="0" w:color="auto"/>
            </w:tcBorders>
            <w:shd w:val="clear" w:color="auto" w:fill="auto"/>
            <w:vAlign w:val="center"/>
          </w:tcPr>
          <w:p w14:paraId="191B95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5248356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37358A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1C02F7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38E86A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7562E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049E5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3B59E15"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0198688A"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4EEF35E5"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49F382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1DD445E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道路正常运转率</w:t>
            </w:r>
          </w:p>
        </w:tc>
        <w:tc>
          <w:tcPr>
            <w:tcW w:w="1117" w:type="dxa"/>
            <w:tcBorders>
              <w:top w:val="nil"/>
              <w:left w:val="nil"/>
              <w:bottom w:val="single" w:sz="4" w:space="0" w:color="auto"/>
              <w:right w:val="single" w:sz="4" w:space="0" w:color="auto"/>
            </w:tcBorders>
            <w:shd w:val="clear" w:color="auto" w:fill="auto"/>
            <w:vAlign w:val="center"/>
          </w:tcPr>
          <w:p w14:paraId="738A191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17" w:type="dxa"/>
            <w:tcBorders>
              <w:top w:val="nil"/>
              <w:left w:val="nil"/>
              <w:bottom w:val="single" w:sz="4" w:space="0" w:color="auto"/>
              <w:right w:val="single" w:sz="4" w:space="0" w:color="auto"/>
            </w:tcBorders>
            <w:shd w:val="clear" w:color="auto" w:fill="auto"/>
            <w:vAlign w:val="center"/>
          </w:tcPr>
          <w:p w14:paraId="13F24C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517AD6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7074A9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468E7F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2FA2113"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497E7CEC"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148B35CA"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3B9B47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4F21066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提升公路安全水平</w:t>
            </w:r>
          </w:p>
        </w:tc>
        <w:tc>
          <w:tcPr>
            <w:tcW w:w="1117" w:type="dxa"/>
            <w:tcBorders>
              <w:top w:val="nil"/>
              <w:left w:val="nil"/>
              <w:bottom w:val="single" w:sz="4" w:space="0" w:color="auto"/>
              <w:right w:val="single" w:sz="4" w:space="0" w:color="auto"/>
            </w:tcBorders>
            <w:shd w:val="clear" w:color="auto" w:fill="auto"/>
            <w:vAlign w:val="center"/>
          </w:tcPr>
          <w:p w14:paraId="40FFC0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明显提升</w:t>
            </w:r>
          </w:p>
        </w:tc>
        <w:tc>
          <w:tcPr>
            <w:tcW w:w="1017" w:type="dxa"/>
            <w:tcBorders>
              <w:top w:val="nil"/>
              <w:left w:val="nil"/>
              <w:bottom w:val="single" w:sz="4" w:space="0" w:color="auto"/>
              <w:right w:val="single" w:sz="4" w:space="0" w:color="auto"/>
            </w:tcBorders>
            <w:shd w:val="clear" w:color="auto" w:fill="auto"/>
            <w:vAlign w:val="center"/>
          </w:tcPr>
          <w:p w14:paraId="2E7BD2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明显提升</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5F5361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CC8F5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472CB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2AFC74A"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70D3A3FA"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02469201"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85BDE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276BCA5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6D3EA6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1790F0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2E578D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FD97E1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05C71C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C1FCE31"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6C7D3041" w14:textId="77777777" w:rsidR="006D6EE1" w:rsidRDefault="006D6EE1">
            <w:pPr>
              <w:widowControl/>
              <w:jc w:val="left"/>
              <w:rPr>
                <w:rFonts w:ascii="宋体" w:hAnsi="宋体" w:cs="宋体" w:hint="eastAsia"/>
                <w:color w:val="000000"/>
                <w:kern w:val="0"/>
                <w:sz w:val="20"/>
                <w:szCs w:val="20"/>
              </w:rPr>
            </w:pPr>
          </w:p>
        </w:tc>
        <w:tc>
          <w:tcPr>
            <w:tcW w:w="420" w:type="dxa"/>
            <w:tcBorders>
              <w:top w:val="nil"/>
              <w:left w:val="nil"/>
              <w:bottom w:val="single" w:sz="4" w:space="0" w:color="auto"/>
              <w:right w:val="single" w:sz="4" w:space="0" w:color="auto"/>
            </w:tcBorders>
            <w:shd w:val="clear" w:color="auto" w:fill="auto"/>
            <w:vAlign w:val="center"/>
          </w:tcPr>
          <w:p w14:paraId="19B12DA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0" w:type="dxa"/>
            <w:tcBorders>
              <w:top w:val="nil"/>
              <w:left w:val="nil"/>
              <w:bottom w:val="single" w:sz="4" w:space="0" w:color="auto"/>
              <w:right w:val="single" w:sz="4" w:space="0" w:color="auto"/>
            </w:tcBorders>
            <w:shd w:val="clear" w:color="auto" w:fill="auto"/>
            <w:vAlign w:val="center"/>
          </w:tcPr>
          <w:p w14:paraId="3D31BC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3829DF1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117" w:type="dxa"/>
            <w:tcBorders>
              <w:top w:val="nil"/>
              <w:left w:val="nil"/>
              <w:bottom w:val="single" w:sz="4" w:space="0" w:color="auto"/>
              <w:right w:val="single" w:sz="4" w:space="0" w:color="auto"/>
            </w:tcBorders>
            <w:shd w:val="clear" w:color="auto" w:fill="auto"/>
            <w:vAlign w:val="center"/>
          </w:tcPr>
          <w:p w14:paraId="395F32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17" w:type="dxa"/>
            <w:tcBorders>
              <w:top w:val="nil"/>
              <w:left w:val="nil"/>
              <w:bottom w:val="single" w:sz="4" w:space="0" w:color="auto"/>
              <w:right w:val="single" w:sz="4" w:space="0" w:color="auto"/>
            </w:tcBorders>
            <w:shd w:val="clear" w:color="auto" w:fill="auto"/>
            <w:vAlign w:val="center"/>
          </w:tcPr>
          <w:p w14:paraId="14146EC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6EEB2D0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F2C14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911D4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84DF930" w14:textId="77777777">
        <w:trPr>
          <w:trHeight w:val="288"/>
          <w:jc w:val="center"/>
        </w:trPr>
        <w:tc>
          <w:tcPr>
            <w:tcW w:w="59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B3618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055993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86CFBC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804B9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25D6010"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ayout w:type="fixed"/>
        <w:tblLook w:val="04A0" w:firstRow="1" w:lastRow="0" w:firstColumn="1" w:lastColumn="0" w:noHBand="0" w:noVBand="1"/>
      </w:tblPr>
      <w:tblGrid>
        <w:gridCol w:w="462"/>
        <w:gridCol w:w="463"/>
        <w:gridCol w:w="1075"/>
        <w:gridCol w:w="234"/>
        <w:gridCol w:w="1366"/>
        <w:gridCol w:w="353"/>
        <w:gridCol w:w="880"/>
        <w:gridCol w:w="1103"/>
        <w:gridCol w:w="212"/>
        <w:gridCol w:w="385"/>
        <w:gridCol w:w="251"/>
        <w:gridCol w:w="520"/>
        <w:gridCol w:w="349"/>
        <w:gridCol w:w="646"/>
      </w:tblGrid>
      <w:tr w:rsidR="006D6EE1" w14:paraId="16A5D2A4" w14:textId="77777777">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3AED13"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6D6EE1" w14:paraId="62EF514A" w14:textId="77777777">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8E94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473F6D94" w14:textId="77777777">
        <w:trPr>
          <w:trHeight w:val="288"/>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756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74" w:type="dxa"/>
            <w:gridSpan w:val="12"/>
            <w:tcBorders>
              <w:top w:val="single" w:sz="4" w:space="0" w:color="auto"/>
              <w:left w:val="nil"/>
              <w:bottom w:val="single" w:sz="4" w:space="0" w:color="auto"/>
              <w:right w:val="single" w:sz="4" w:space="0" w:color="auto"/>
            </w:tcBorders>
            <w:shd w:val="clear" w:color="auto" w:fill="auto"/>
            <w:vAlign w:val="center"/>
          </w:tcPr>
          <w:p w14:paraId="4FBAAB0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木垒县交通运输局2023年农村公路小修养护资金</w:t>
            </w:r>
          </w:p>
        </w:tc>
      </w:tr>
      <w:tr w:rsidR="006D6EE1" w14:paraId="68E36848" w14:textId="77777777">
        <w:trPr>
          <w:trHeight w:val="288"/>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B98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08" w:type="dxa"/>
            <w:gridSpan w:val="5"/>
            <w:tcBorders>
              <w:top w:val="single" w:sz="4" w:space="0" w:color="auto"/>
              <w:left w:val="nil"/>
              <w:bottom w:val="single" w:sz="4" w:space="0" w:color="auto"/>
              <w:right w:val="single" w:sz="4" w:space="0" w:color="auto"/>
            </w:tcBorders>
            <w:shd w:val="clear" w:color="auto" w:fill="auto"/>
            <w:vAlign w:val="center"/>
          </w:tcPr>
          <w:p w14:paraId="3FEE1A5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315" w:type="dxa"/>
            <w:gridSpan w:val="2"/>
            <w:tcBorders>
              <w:top w:val="single" w:sz="4" w:space="0" w:color="auto"/>
              <w:left w:val="nil"/>
              <w:bottom w:val="single" w:sz="4" w:space="0" w:color="auto"/>
              <w:right w:val="single" w:sz="4" w:space="0" w:color="auto"/>
            </w:tcBorders>
            <w:shd w:val="clear" w:color="auto" w:fill="auto"/>
            <w:vAlign w:val="center"/>
          </w:tcPr>
          <w:p w14:paraId="2C752B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1" w:type="dxa"/>
            <w:gridSpan w:val="5"/>
            <w:tcBorders>
              <w:top w:val="single" w:sz="4" w:space="0" w:color="auto"/>
              <w:left w:val="nil"/>
              <w:bottom w:val="single" w:sz="4" w:space="0" w:color="auto"/>
              <w:right w:val="single" w:sz="4" w:space="0" w:color="auto"/>
            </w:tcBorders>
            <w:shd w:val="clear" w:color="auto" w:fill="auto"/>
            <w:vAlign w:val="center"/>
          </w:tcPr>
          <w:p w14:paraId="261AB0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09CBB54B" w14:textId="77777777">
        <w:trPr>
          <w:trHeight w:val="480"/>
          <w:jc w:val="center"/>
        </w:trPr>
        <w:tc>
          <w:tcPr>
            <w:tcW w:w="9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2475E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75" w:type="dxa"/>
            <w:tcBorders>
              <w:top w:val="single" w:sz="4" w:space="0" w:color="auto"/>
              <w:left w:val="nil"/>
              <w:bottom w:val="single" w:sz="4" w:space="0" w:color="auto"/>
              <w:right w:val="single" w:sz="4" w:space="0" w:color="auto"/>
            </w:tcBorders>
            <w:shd w:val="clear" w:color="auto" w:fill="auto"/>
            <w:vAlign w:val="center"/>
          </w:tcPr>
          <w:p w14:paraId="4CCB56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00" w:type="dxa"/>
            <w:gridSpan w:val="2"/>
            <w:tcBorders>
              <w:top w:val="nil"/>
              <w:left w:val="nil"/>
              <w:bottom w:val="single" w:sz="4" w:space="0" w:color="auto"/>
              <w:right w:val="single" w:sz="4" w:space="0" w:color="auto"/>
            </w:tcBorders>
            <w:shd w:val="clear" w:color="auto" w:fill="auto"/>
            <w:vAlign w:val="center"/>
          </w:tcPr>
          <w:p w14:paraId="2FB834C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33" w:type="dxa"/>
            <w:gridSpan w:val="2"/>
            <w:tcBorders>
              <w:top w:val="single" w:sz="4" w:space="0" w:color="auto"/>
              <w:left w:val="nil"/>
              <w:bottom w:val="single" w:sz="4" w:space="0" w:color="auto"/>
              <w:right w:val="single" w:sz="4" w:space="0" w:color="auto"/>
            </w:tcBorders>
            <w:shd w:val="clear" w:color="auto" w:fill="auto"/>
            <w:vAlign w:val="center"/>
          </w:tcPr>
          <w:p w14:paraId="48CEAA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15" w:type="dxa"/>
            <w:gridSpan w:val="2"/>
            <w:tcBorders>
              <w:top w:val="single" w:sz="4" w:space="0" w:color="auto"/>
              <w:left w:val="nil"/>
              <w:bottom w:val="single" w:sz="4" w:space="0" w:color="auto"/>
              <w:right w:val="single" w:sz="4" w:space="0" w:color="auto"/>
            </w:tcBorders>
            <w:shd w:val="clear" w:color="auto" w:fill="auto"/>
            <w:vAlign w:val="center"/>
          </w:tcPr>
          <w:p w14:paraId="3B5FF3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6" w:type="dxa"/>
            <w:gridSpan w:val="2"/>
            <w:tcBorders>
              <w:top w:val="single" w:sz="4" w:space="0" w:color="auto"/>
              <w:left w:val="nil"/>
              <w:bottom w:val="single" w:sz="4" w:space="0" w:color="auto"/>
              <w:right w:val="single" w:sz="4" w:space="0" w:color="auto"/>
            </w:tcBorders>
            <w:shd w:val="clear" w:color="auto" w:fill="auto"/>
            <w:vAlign w:val="center"/>
          </w:tcPr>
          <w:p w14:paraId="6B0854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399087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46" w:type="dxa"/>
            <w:tcBorders>
              <w:top w:val="nil"/>
              <w:left w:val="nil"/>
              <w:bottom w:val="single" w:sz="4" w:space="0" w:color="auto"/>
              <w:right w:val="single" w:sz="4" w:space="0" w:color="auto"/>
            </w:tcBorders>
            <w:shd w:val="clear" w:color="auto" w:fill="auto"/>
            <w:vAlign w:val="center"/>
          </w:tcPr>
          <w:p w14:paraId="78A26A0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209FE028" w14:textId="77777777">
        <w:trPr>
          <w:trHeight w:val="441"/>
          <w:jc w:val="center"/>
        </w:trPr>
        <w:tc>
          <w:tcPr>
            <w:tcW w:w="925" w:type="dxa"/>
            <w:gridSpan w:val="2"/>
            <w:vMerge/>
            <w:tcBorders>
              <w:top w:val="single" w:sz="4" w:space="0" w:color="auto"/>
              <w:left w:val="single" w:sz="4" w:space="0" w:color="auto"/>
              <w:bottom w:val="single" w:sz="4" w:space="0" w:color="auto"/>
              <w:right w:val="single" w:sz="4" w:space="0" w:color="auto"/>
            </w:tcBorders>
            <w:vAlign w:val="center"/>
          </w:tcPr>
          <w:p w14:paraId="66F6AAD4" w14:textId="77777777" w:rsidR="006D6EE1" w:rsidRDefault="006D6EE1">
            <w:pPr>
              <w:widowControl/>
              <w:jc w:val="left"/>
              <w:rPr>
                <w:rFonts w:ascii="宋体" w:hAnsi="宋体" w:cs="宋体" w:hint="eastAsia"/>
                <w:color w:val="000000"/>
                <w:kern w:val="0"/>
                <w:sz w:val="20"/>
                <w:szCs w:val="20"/>
              </w:rPr>
            </w:pPr>
          </w:p>
        </w:tc>
        <w:tc>
          <w:tcPr>
            <w:tcW w:w="1075" w:type="dxa"/>
            <w:tcBorders>
              <w:top w:val="single" w:sz="4" w:space="0" w:color="auto"/>
              <w:left w:val="nil"/>
              <w:bottom w:val="single" w:sz="4" w:space="0" w:color="auto"/>
              <w:right w:val="single" w:sz="4" w:space="0" w:color="auto"/>
            </w:tcBorders>
            <w:shd w:val="clear" w:color="auto" w:fill="auto"/>
            <w:vAlign w:val="center"/>
          </w:tcPr>
          <w:p w14:paraId="200463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00" w:type="dxa"/>
            <w:gridSpan w:val="2"/>
            <w:tcBorders>
              <w:top w:val="nil"/>
              <w:left w:val="nil"/>
              <w:bottom w:val="single" w:sz="4" w:space="0" w:color="auto"/>
              <w:right w:val="single" w:sz="4" w:space="0" w:color="auto"/>
            </w:tcBorders>
            <w:shd w:val="clear" w:color="auto" w:fill="auto"/>
            <w:vAlign w:val="center"/>
          </w:tcPr>
          <w:p w14:paraId="63749E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394.00</w:t>
            </w:r>
          </w:p>
        </w:tc>
        <w:tc>
          <w:tcPr>
            <w:tcW w:w="1233" w:type="dxa"/>
            <w:gridSpan w:val="2"/>
            <w:tcBorders>
              <w:top w:val="single" w:sz="4" w:space="0" w:color="auto"/>
              <w:left w:val="nil"/>
              <w:bottom w:val="single" w:sz="4" w:space="0" w:color="auto"/>
              <w:right w:val="single" w:sz="4" w:space="0" w:color="auto"/>
            </w:tcBorders>
            <w:shd w:val="clear" w:color="auto" w:fill="auto"/>
            <w:vAlign w:val="center"/>
          </w:tcPr>
          <w:p w14:paraId="0BE569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394.00</w:t>
            </w:r>
          </w:p>
        </w:tc>
        <w:tc>
          <w:tcPr>
            <w:tcW w:w="1315" w:type="dxa"/>
            <w:gridSpan w:val="2"/>
            <w:tcBorders>
              <w:top w:val="single" w:sz="4" w:space="0" w:color="auto"/>
              <w:left w:val="nil"/>
              <w:bottom w:val="single" w:sz="4" w:space="0" w:color="auto"/>
              <w:right w:val="single" w:sz="4" w:space="0" w:color="auto"/>
            </w:tcBorders>
            <w:shd w:val="clear" w:color="auto" w:fill="auto"/>
            <w:vAlign w:val="center"/>
          </w:tcPr>
          <w:p w14:paraId="7B0F6F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276.76</w:t>
            </w:r>
          </w:p>
        </w:tc>
        <w:tc>
          <w:tcPr>
            <w:tcW w:w="636" w:type="dxa"/>
            <w:gridSpan w:val="2"/>
            <w:tcBorders>
              <w:top w:val="single" w:sz="4" w:space="0" w:color="auto"/>
              <w:left w:val="nil"/>
              <w:bottom w:val="single" w:sz="4" w:space="0" w:color="auto"/>
              <w:right w:val="single" w:sz="4" w:space="0" w:color="auto"/>
            </w:tcBorders>
            <w:shd w:val="clear" w:color="auto" w:fill="auto"/>
            <w:vAlign w:val="center"/>
          </w:tcPr>
          <w:p w14:paraId="1A404DE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2FF8A5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70.24%</w:t>
            </w:r>
          </w:p>
        </w:tc>
        <w:tc>
          <w:tcPr>
            <w:tcW w:w="646" w:type="dxa"/>
            <w:tcBorders>
              <w:top w:val="nil"/>
              <w:left w:val="nil"/>
              <w:bottom w:val="single" w:sz="4" w:space="0" w:color="auto"/>
              <w:right w:val="single" w:sz="4" w:space="0" w:color="auto"/>
            </w:tcBorders>
            <w:shd w:val="clear" w:color="auto" w:fill="auto"/>
            <w:vAlign w:val="center"/>
          </w:tcPr>
          <w:p w14:paraId="70E8736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2.56</w:t>
            </w:r>
          </w:p>
        </w:tc>
      </w:tr>
      <w:tr w:rsidR="006D6EE1" w14:paraId="2FCFD465" w14:textId="77777777">
        <w:trPr>
          <w:trHeight w:val="441"/>
          <w:jc w:val="center"/>
        </w:trPr>
        <w:tc>
          <w:tcPr>
            <w:tcW w:w="925" w:type="dxa"/>
            <w:gridSpan w:val="2"/>
            <w:vMerge/>
            <w:tcBorders>
              <w:top w:val="single" w:sz="4" w:space="0" w:color="auto"/>
              <w:left w:val="single" w:sz="4" w:space="0" w:color="auto"/>
              <w:bottom w:val="single" w:sz="4" w:space="0" w:color="auto"/>
              <w:right w:val="single" w:sz="4" w:space="0" w:color="auto"/>
            </w:tcBorders>
            <w:vAlign w:val="center"/>
          </w:tcPr>
          <w:p w14:paraId="306718C0" w14:textId="77777777" w:rsidR="006D6EE1" w:rsidRDefault="006D6EE1">
            <w:pPr>
              <w:widowControl/>
              <w:jc w:val="left"/>
              <w:rPr>
                <w:rFonts w:ascii="宋体" w:hAnsi="宋体" w:cs="宋体" w:hint="eastAsia"/>
                <w:color w:val="000000"/>
                <w:kern w:val="0"/>
                <w:sz w:val="20"/>
                <w:szCs w:val="20"/>
              </w:rPr>
            </w:pPr>
          </w:p>
        </w:tc>
        <w:tc>
          <w:tcPr>
            <w:tcW w:w="1075" w:type="dxa"/>
            <w:tcBorders>
              <w:top w:val="single" w:sz="4" w:space="0" w:color="auto"/>
              <w:left w:val="nil"/>
              <w:bottom w:val="single" w:sz="4" w:space="0" w:color="auto"/>
              <w:right w:val="single" w:sz="4" w:space="0" w:color="auto"/>
            </w:tcBorders>
            <w:shd w:val="clear" w:color="auto" w:fill="auto"/>
            <w:vAlign w:val="center"/>
          </w:tcPr>
          <w:p w14:paraId="7E2D5C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00" w:type="dxa"/>
            <w:gridSpan w:val="2"/>
            <w:tcBorders>
              <w:top w:val="nil"/>
              <w:left w:val="nil"/>
              <w:bottom w:val="single" w:sz="4" w:space="0" w:color="auto"/>
              <w:right w:val="single" w:sz="4" w:space="0" w:color="auto"/>
            </w:tcBorders>
            <w:shd w:val="clear" w:color="auto" w:fill="auto"/>
            <w:vAlign w:val="center"/>
          </w:tcPr>
          <w:p w14:paraId="2D4C64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394.00</w:t>
            </w:r>
          </w:p>
        </w:tc>
        <w:tc>
          <w:tcPr>
            <w:tcW w:w="1233" w:type="dxa"/>
            <w:gridSpan w:val="2"/>
            <w:tcBorders>
              <w:top w:val="single" w:sz="4" w:space="0" w:color="auto"/>
              <w:left w:val="nil"/>
              <w:bottom w:val="single" w:sz="4" w:space="0" w:color="auto"/>
              <w:right w:val="single" w:sz="4" w:space="0" w:color="auto"/>
            </w:tcBorders>
            <w:shd w:val="clear" w:color="auto" w:fill="auto"/>
            <w:vAlign w:val="center"/>
          </w:tcPr>
          <w:p w14:paraId="66BC57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394.00</w:t>
            </w:r>
          </w:p>
        </w:tc>
        <w:tc>
          <w:tcPr>
            <w:tcW w:w="1315" w:type="dxa"/>
            <w:gridSpan w:val="2"/>
            <w:tcBorders>
              <w:top w:val="single" w:sz="4" w:space="0" w:color="auto"/>
              <w:left w:val="nil"/>
              <w:bottom w:val="single" w:sz="4" w:space="0" w:color="auto"/>
              <w:right w:val="single" w:sz="4" w:space="0" w:color="auto"/>
            </w:tcBorders>
            <w:shd w:val="clear" w:color="auto" w:fill="auto"/>
            <w:vAlign w:val="center"/>
          </w:tcPr>
          <w:p w14:paraId="628767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276.76</w:t>
            </w:r>
          </w:p>
        </w:tc>
        <w:tc>
          <w:tcPr>
            <w:tcW w:w="636" w:type="dxa"/>
            <w:gridSpan w:val="2"/>
            <w:tcBorders>
              <w:top w:val="single" w:sz="4" w:space="0" w:color="auto"/>
              <w:left w:val="nil"/>
              <w:bottom w:val="single" w:sz="4" w:space="0" w:color="auto"/>
              <w:right w:val="single" w:sz="4" w:space="0" w:color="auto"/>
            </w:tcBorders>
            <w:shd w:val="clear" w:color="auto" w:fill="auto"/>
            <w:vAlign w:val="center"/>
          </w:tcPr>
          <w:p w14:paraId="7F97085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602748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6" w:type="dxa"/>
            <w:tcBorders>
              <w:top w:val="nil"/>
              <w:left w:val="nil"/>
              <w:bottom w:val="single" w:sz="4" w:space="0" w:color="auto"/>
              <w:right w:val="single" w:sz="4" w:space="0" w:color="auto"/>
            </w:tcBorders>
            <w:shd w:val="clear" w:color="auto" w:fill="auto"/>
            <w:vAlign w:val="center"/>
          </w:tcPr>
          <w:p w14:paraId="5E16E8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69F02CD4" w14:textId="77777777">
        <w:trPr>
          <w:trHeight w:val="441"/>
          <w:jc w:val="center"/>
        </w:trPr>
        <w:tc>
          <w:tcPr>
            <w:tcW w:w="925" w:type="dxa"/>
            <w:gridSpan w:val="2"/>
            <w:vMerge/>
            <w:tcBorders>
              <w:top w:val="single" w:sz="4" w:space="0" w:color="auto"/>
              <w:left w:val="single" w:sz="4" w:space="0" w:color="auto"/>
              <w:bottom w:val="single" w:sz="4" w:space="0" w:color="auto"/>
              <w:right w:val="single" w:sz="4" w:space="0" w:color="auto"/>
            </w:tcBorders>
            <w:vAlign w:val="center"/>
          </w:tcPr>
          <w:p w14:paraId="5313F298" w14:textId="77777777" w:rsidR="006D6EE1" w:rsidRDefault="006D6EE1">
            <w:pPr>
              <w:widowControl/>
              <w:jc w:val="left"/>
              <w:rPr>
                <w:rFonts w:ascii="宋体" w:hAnsi="宋体" w:cs="宋体" w:hint="eastAsia"/>
                <w:color w:val="000000"/>
                <w:kern w:val="0"/>
                <w:sz w:val="20"/>
                <w:szCs w:val="20"/>
              </w:rPr>
            </w:pPr>
          </w:p>
        </w:tc>
        <w:tc>
          <w:tcPr>
            <w:tcW w:w="1075" w:type="dxa"/>
            <w:tcBorders>
              <w:top w:val="single" w:sz="4" w:space="0" w:color="auto"/>
              <w:left w:val="nil"/>
              <w:bottom w:val="single" w:sz="4" w:space="0" w:color="auto"/>
              <w:right w:val="single" w:sz="4" w:space="0" w:color="auto"/>
            </w:tcBorders>
            <w:shd w:val="clear" w:color="auto" w:fill="auto"/>
            <w:vAlign w:val="center"/>
          </w:tcPr>
          <w:p w14:paraId="3F4E8B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600" w:type="dxa"/>
            <w:gridSpan w:val="2"/>
            <w:tcBorders>
              <w:top w:val="nil"/>
              <w:left w:val="nil"/>
              <w:bottom w:val="single" w:sz="4" w:space="0" w:color="auto"/>
              <w:right w:val="single" w:sz="4" w:space="0" w:color="auto"/>
            </w:tcBorders>
            <w:shd w:val="clear" w:color="auto" w:fill="auto"/>
          </w:tcPr>
          <w:p w14:paraId="433C6F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33" w:type="dxa"/>
            <w:gridSpan w:val="2"/>
            <w:tcBorders>
              <w:top w:val="single" w:sz="4" w:space="0" w:color="auto"/>
              <w:left w:val="nil"/>
              <w:bottom w:val="single" w:sz="4" w:space="0" w:color="auto"/>
              <w:right w:val="single" w:sz="4" w:space="0" w:color="auto"/>
            </w:tcBorders>
            <w:shd w:val="clear" w:color="auto" w:fill="auto"/>
          </w:tcPr>
          <w:p w14:paraId="00A138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15" w:type="dxa"/>
            <w:gridSpan w:val="2"/>
            <w:tcBorders>
              <w:top w:val="single" w:sz="4" w:space="0" w:color="auto"/>
              <w:left w:val="nil"/>
              <w:bottom w:val="single" w:sz="4" w:space="0" w:color="auto"/>
              <w:right w:val="single" w:sz="4" w:space="0" w:color="auto"/>
            </w:tcBorders>
            <w:shd w:val="clear" w:color="auto" w:fill="auto"/>
          </w:tcPr>
          <w:p w14:paraId="4402FB1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6" w:type="dxa"/>
            <w:gridSpan w:val="2"/>
            <w:tcBorders>
              <w:top w:val="single" w:sz="4" w:space="0" w:color="auto"/>
              <w:left w:val="nil"/>
              <w:bottom w:val="single" w:sz="4" w:space="0" w:color="auto"/>
              <w:right w:val="single" w:sz="4" w:space="0" w:color="auto"/>
            </w:tcBorders>
            <w:shd w:val="clear" w:color="auto" w:fill="auto"/>
            <w:vAlign w:val="center"/>
          </w:tcPr>
          <w:p w14:paraId="4167B6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42CA044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6" w:type="dxa"/>
            <w:tcBorders>
              <w:top w:val="nil"/>
              <w:left w:val="nil"/>
              <w:bottom w:val="single" w:sz="4" w:space="0" w:color="auto"/>
              <w:right w:val="single" w:sz="4" w:space="0" w:color="auto"/>
            </w:tcBorders>
            <w:shd w:val="clear" w:color="auto" w:fill="auto"/>
            <w:vAlign w:val="center"/>
          </w:tcPr>
          <w:p w14:paraId="5B1259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2828828B" w14:textId="77777777">
        <w:trPr>
          <w:trHeight w:val="288"/>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3DF4B5A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年度总体目标</w:t>
            </w:r>
          </w:p>
        </w:tc>
        <w:tc>
          <w:tcPr>
            <w:tcW w:w="4371" w:type="dxa"/>
            <w:gridSpan w:val="6"/>
            <w:tcBorders>
              <w:top w:val="single" w:sz="4" w:space="0" w:color="auto"/>
              <w:left w:val="nil"/>
              <w:bottom w:val="single" w:sz="4" w:space="0" w:color="auto"/>
              <w:right w:val="single" w:sz="4" w:space="0" w:color="auto"/>
            </w:tcBorders>
            <w:shd w:val="clear" w:color="auto" w:fill="auto"/>
            <w:vAlign w:val="center"/>
          </w:tcPr>
          <w:p w14:paraId="6FEAA6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66" w:type="dxa"/>
            <w:gridSpan w:val="7"/>
            <w:tcBorders>
              <w:top w:val="single" w:sz="4" w:space="0" w:color="auto"/>
              <w:left w:val="nil"/>
              <w:bottom w:val="single" w:sz="4" w:space="0" w:color="auto"/>
              <w:right w:val="single" w:sz="4" w:space="0" w:color="auto"/>
            </w:tcBorders>
            <w:shd w:val="clear" w:color="auto" w:fill="auto"/>
            <w:vAlign w:val="center"/>
          </w:tcPr>
          <w:p w14:paraId="1812E6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69D72035" w14:textId="77777777">
        <w:trPr>
          <w:trHeight w:val="540"/>
          <w:jc w:val="center"/>
        </w:trPr>
        <w:tc>
          <w:tcPr>
            <w:tcW w:w="462" w:type="dxa"/>
            <w:vMerge/>
            <w:tcBorders>
              <w:top w:val="nil"/>
              <w:left w:val="single" w:sz="4" w:space="0" w:color="auto"/>
              <w:bottom w:val="single" w:sz="4" w:space="0" w:color="auto"/>
              <w:right w:val="single" w:sz="4" w:space="0" w:color="auto"/>
            </w:tcBorders>
            <w:vAlign w:val="center"/>
          </w:tcPr>
          <w:p w14:paraId="3524E677" w14:textId="77777777" w:rsidR="006D6EE1" w:rsidRDefault="006D6EE1">
            <w:pPr>
              <w:widowControl/>
              <w:jc w:val="left"/>
              <w:rPr>
                <w:rFonts w:ascii="宋体" w:hAnsi="宋体" w:cs="宋体" w:hint="eastAsia"/>
                <w:color w:val="000000"/>
                <w:kern w:val="0"/>
                <w:sz w:val="20"/>
                <w:szCs w:val="20"/>
              </w:rPr>
            </w:pPr>
          </w:p>
        </w:tc>
        <w:tc>
          <w:tcPr>
            <w:tcW w:w="4371" w:type="dxa"/>
            <w:gridSpan w:val="6"/>
            <w:tcBorders>
              <w:top w:val="single" w:sz="4" w:space="0" w:color="auto"/>
              <w:left w:val="nil"/>
              <w:bottom w:val="single" w:sz="4" w:space="0" w:color="auto"/>
              <w:right w:val="single" w:sz="4" w:space="0" w:color="auto"/>
            </w:tcBorders>
            <w:shd w:val="clear" w:color="auto" w:fill="auto"/>
          </w:tcPr>
          <w:p w14:paraId="63AA202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2023年年初部门预算，计划使用2023年农村公路小修养护资金用于完成农村公路1323公里养护，不断提高农村公路养护水平，确保实现“有路必养、养必到位”的管养目标，推动“四好农村路”，建设高质量发展。</w:t>
            </w:r>
          </w:p>
        </w:tc>
        <w:tc>
          <w:tcPr>
            <w:tcW w:w="3466" w:type="dxa"/>
            <w:gridSpan w:val="7"/>
            <w:tcBorders>
              <w:top w:val="single" w:sz="4" w:space="0" w:color="auto"/>
              <w:left w:val="nil"/>
              <w:bottom w:val="single" w:sz="4" w:space="0" w:color="auto"/>
              <w:right w:val="single" w:sz="4" w:space="0" w:color="auto"/>
            </w:tcBorders>
            <w:shd w:val="clear" w:color="auto" w:fill="auto"/>
          </w:tcPr>
          <w:p w14:paraId="10A01F2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截至本项目完成时限，我单位针对本项目完成如下工作：已完成农村公路1323公里养护，不断提高农村公路养护水平，确保实现“有路必养、养必到位”的管养目标，推动“四好农村路”，建设高质量发展。</w:t>
            </w:r>
          </w:p>
        </w:tc>
      </w:tr>
      <w:tr w:rsidR="006D6EE1" w14:paraId="02AA5C08" w14:textId="77777777">
        <w:trPr>
          <w:trHeight w:val="312"/>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7CFB8EA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3" w:type="dxa"/>
            <w:vMerge w:val="restart"/>
            <w:tcBorders>
              <w:top w:val="nil"/>
              <w:left w:val="single" w:sz="4" w:space="0" w:color="auto"/>
              <w:bottom w:val="single" w:sz="4" w:space="0" w:color="auto"/>
              <w:right w:val="single" w:sz="4" w:space="0" w:color="auto"/>
            </w:tcBorders>
            <w:shd w:val="clear" w:color="auto" w:fill="auto"/>
            <w:vAlign w:val="center"/>
          </w:tcPr>
          <w:p w14:paraId="599DAB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0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10DAD4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24C3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tcPr>
          <w:p w14:paraId="3B636B7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103" w:type="dxa"/>
            <w:vMerge w:val="restart"/>
            <w:tcBorders>
              <w:top w:val="nil"/>
              <w:left w:val="single" w:sz="4" w:space="0" w:color="auto"/>
              <w:bottom w:val="single" w:sz="4" w:space="0" w:color="auto"/>
              <w:right w:val="single" w:sz="4" w:space="0" w:color="auto"/>
            </w:tcBorders>
            <w:shd w:val="clear" w:color="auto" w:fill="auto"/>
            <w:vAlign w:val="center"/>
          </w:tcPr>
          <w:p w14:paraId="701E2EF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FD5E5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187B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360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2D3EDA08" w14:textId="77777777">
        <w:trPr>
          <w:trHeight w:val="312"/>
          <w:jc w:val="center"/>
        </w:trPr>
        <w:tc>
          <w:tcPr>
            <w:tcW w:w="462" w:type="dxa"/>
            <w:vMerge/>
            <w:tcBorders>
              <w:top w:val="nil"/>
              <w:left w:val="single" w:sz="4" w:space="0" w:color="auto"/>
              <w:bottom w:val="single" w:sz="4" w:space="0" w:color="auto"/>
              <w:right w:val="single" w:sz="4" w:space="0" w:color="auto"/>
            </w:tcBorders>
            <w:vAlign w:val="center"/>
          </w:tcPr>
          <w:p w14:paraId="5C995BAC"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025EBB3E" w14:textId="77777777" w:rsidR="006D6EE1" w:rsidRDefault="006D6EE1">
            <w:pPr>
              <w:widowControl/>
              <w:jc w:val="left"/>
              <w:rPr>
                <w:rFonts w:ascii="宋体" w:hAnsi="宋体" w:cs="宋体" w:hint="eastAsia"/>
                <w:color w:val="000000"/>
                <w:kern w:val="0"/>
                <w:sz w:val="20"/>
                <w:szCs w:val="20"/>
              </w:rPr>
            </w:pPr>
          </w:p>
        </w:tc>
        <w:tc>
          <w:tcPr>
            <w:tcW w:w="1309" w:type="dxa"/>
            <w:gridSpan w:val="2"/>
            <w:vMerge/>
            <w:tcBorders>
              <w:top w:val="nil"/>
              <w:left w:val="single" w:sz="4" w:space="0" w:color="auto"/>
              <w:bottom w:val="single" w:sz="4" w:space="0" w:color="auto"/>
              <w:right w:val="single" w:sz="4" w:space="0" w:color="auto"/>
            </w:tcBorders>
            <w:vAlign w:val="center"/>
          </w:tcPr>
          <w:p w14:paraId="0741F745" w14:textId="77777777" w:rsidR="006D6EE1" w:rsidRDefault="006D6EE1">
            <w:pPr>
              <w:widowControl/>
              <w:jc w:val="left"/>
              <w:rPr>
                <w:rFonts w:ascii="宋体" w:hAnsi="宋体" w:cs="宋体" w:hint="eastAsia"/>
                <w:color w:val="000000"/>
                <w:kern w:val="0"/>
                <w:sz w:val="20"/>
                <w:szCs w:val="20"/>
              </w:rPr>
            </w:pPr>
          </w:p>
        </w:tc>
        <w:tc>
          <w:tcPr>
            <w:tcW w:w="1719" w:type="dxa"/>
            <w:gridSpan w:val="2"/>
            <w:vMerge/>
            <w:tcBorders>
              <w:top w:val="single" w:sz="4" w:space="0" w:color="auto"/>
              <w:left w:val="single" w:sz="4" w:space="0" w:color="auto"/>
              <w:bottom w:val="single" w:sz="4" w:space="0" w:color="auto"/>
              <w:right w:val="single" w:sz="4" w:space="0" w:color="auto"/>
            </w:tcBorders>
            <w:vAlign w:val="center"/>
          </w:tcPr>
          <w:p w14:paraId="08B7B8F6" w14:textId="77777777" w:rsidR="006D6EE1" w:rsidRDefault="006D6EE1">
            <w:pPr>
              <w:widowControl/>
              <w:jc w:val="left"/>
              <w:rPr>
                <w:rFonts w:ascii="宋体" w:hAnsi="宋体" w:cs="宋体" w:hint="eastAsia"/>
                <w:color w:val="000000"/>
                <w:kern w:val="0"/>
                <w:sz w:val="20"/>
                <w:szCs w:val="20"/>
              </w:rPr>
            </w:pPr>
          </w:p>
        </w:tc>
        <w:tc>
          <w:tcPr>
            <w:tcW w:w="880" w:type="dxa"/>
            <w:vMerge/>
            <w:tcBorders>
              <w:top w:val="nil"/>
              <w:left w:val="single" w:sz="4" w:space="0" w:color="auto"/>
              <w:bottom w:val="single" w:sz="4" w:space="0" w:color="auto"/>
              <w:right w:val="single" w:sz="4" w:space="0" w:color="auto"/>
            </w:tcBorders>
            <w:vAlign w:val="center"/>
          </w:tcPr>
          <w:p w14:paraId="0B3F63E4" w14:textId="77777777" w:rsidR="006D6EE1" w:rsidRDefault="006D6EE1">
            <w:pPr>
              <w:widowControl/>
              <w:jc w:val="left"/>
              <w:rPr>
                <w:rFonts w:ascii="宋体" w:hAnsi="宋体" w:cs="宋体" w:hint="eastAsia"/>
                <w:color w:val="000000"/>
                <w:kern w:val="0"/>
                <w:sz w:val="20"/>
                <w:szCs w:val="20"/>
              </w:rPr>
            </w:pPr>
          </w:p>
        </w:tc>
        <w:tc>
          <w:tcPr>
            <w:tcW w:w="1103" w:type="dxa"/>
            <w:vMerge/>
            <w:tcBorders>
              <w:top w:val="nil"/>
              <w:left w:val="single" w:sz="4" w:space="0" w:color="auto"/>
              <w:bottom w:val="single" w:sz="4" w:space="0" w:color="auto"/>
              <w:right w:val="single" w:sz="4" w:space="0" w:color="auto"/>
            </w:tcBorders>
            <w:vAlign w:val="center"/>
          </w:tcPr>
          <w:p w14:paraId="19E7E4B2" w14:textId="77777777" w:rsidR="006D6EE1" w:rsidRDefault="006D6EE1">
            <w:pPr>
              <w:widowControl/>
              <w:jc w:val="left"/>
              <w:rPr>
                <w:rFonts w:ascii="宋体" w:hAnsi="宋体" w:cs="宋体" w:hint="eastAsia"/>
                <w:color w:val="000000"/>
                <w:kern w:val="0"/>
                <w:sz w:val="20"/>
                <w:szCs w:val="20"/>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14:paraId="703D3C72" w14:textId="77777777" w:rsidR="006D6EE1" w:rsidRDefault="006D6EE1">
            <w:pPr>
              <w:widowControl/>
              <w:jc w:val="left"/>
              <w:rPr>
                <w:rFonts w:ascii="宋体" w:hAnsi="宋体" w:cs="宋体" w:hint="eastAsia"/>
                <w:color w:val="000000"/>
                <w:kern w:val="0"/>
                <w:sz w:val="20"/>
                <w:szCs w:val="20"/>
              </w:rPr>
            </w:pPr>
          </w:p>
        </w:tc>
        <w:tc>
          <w:tcPr>
            <w:tcW w:w="771" w:type="dxa"/>
            <w:gridSpan w:val="2"/>
            <w:vMerge/>
            <w:tcBorders>
              <w:top w:val="single" w:sz="4" w:space="0" w:color="auto"/>
              <w:left w:val="single" w:sz="4" w:space="0" w:color="auto"/>
              <w:bottom w:val="single" w:sz="4" w:space="0" w:color="auto"/>
              <w:right w:val="single" w:sz="4" w:space="0" w:color="auto"/>
            </w:tcBorders>
            <w:vAlign w:val="center"/>
          </w:tcPr>
          <w:p w14:paraId="7844D06B" w14:textId="77777777" w:rsidR="006D6EE1" w:rsidRDefault="006D6EE1">
            <w:pPr>
              <w:widowControl/>
              <w:jc w:val="left"/>
              <w:rPr>
                <w:rFonts w:ascii="宋体" w:hAnsi="宋体" w:cs="宋体" w:hint="eastAsia"/>
                <w:color w:val="000000"/>
                <w:kern w:val="0"/>
                <w:sz w:val="20"/>
                <w:szCs w:val="20"/>
              </w:rPr>
            </w:pPr>
          </w:p>
        </w:tc>
        <w:tc>
          <w:tcPr>
            <w:tcW w:w="995" w:type="dxa"/>
            <w:gridSpan w:val="2"/>
            <w:vMerge/>
            <w:tcBorders>
              <w:top w:val="single" w:sz="4" w:space="0" w:color="auto"/>
              <w:left w:val="single" w:sz="4" w:space="0" w:color="auto"/>
              <w:bottom w:val="single" w:sz="4" w:space="0" w:color="auto"/>
              <w:right w:val="single" w:sz="4" w:space="0" w:color="auto"/>
            </w:tcBorders>
            <w:vAlign w:val="center"/>
          </w:tcPr>
          <w:p w14:paraId="02FC89CB" w14:textId="77777777" w:rsidR="006D6EE1" w:rsidRDefault="006D6EE1">
            <w:pPr>
              <w:widowControl/>
              <w:jc w:val="left"/>
              <w:rPr>
                <w:rFonts w:ascii="宋体" w:hAnsi="宋体" w:cs="宋体" w:hint="eastAsia"/>
                <w:color w:val="000000"/>
                <w:kern w:val="0"/>
                <w:sz w:val="20"/>
                <w:szCs w:val="20"/>
              </w:rPr>
            </w:pPr>
          </w:p>
        </w:tc>
      </w:tr>
      <w:tr w:rsidR="006D6EE1" w14:paraId="43094C50" w14:textId="77777777">
        <w:trPr>
          <w:trHeight w:val="399"/>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5F3F41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3" w:type="dxa"/>
            <w:vMerge w:val="restart"/>
            <w:tcBorders>
              <w:top w:val="nil"/>
              <w:left w:val="single" w:sz="4" w:space="0" w:color="auto"/>
              <w:bottom w:val="single" w:sz="4" w:space="0" w:color="auto"/>
              <w:right w:val="single" w:sz="4" w:space="0" w:color="auto"/>
            </w:tcBorders>
            <w:shd w:val="clear" w:color="auto" w:fill="auto"/>
            <w:vAlign w:val="center"/>
          </w:tcPr>
          <w:p w14:paraId="18D2A8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09" w:type="dxa"/>
            <w:gridSpan w:val="2"/>
            <w:tcBorders>
              <w:top w:val="nil"/>
              <w:left w:val="nil"/>
              <w:bottom w:val="single" w:sz="4" w:space="0" w:color="auto"/>
              <w:right w:val="single" w:sz="4" w:space="0" w:color="auto"/>
            </w:tcBorders>
            <w:shd w:val="clear" w:color="auto" w:fill="auto"/>
            <w:vAlign w:val="center"/>
          </w:tcPr>
          <w:p w14:paraId="6497156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31E227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养护县道里程</w:t>
            </w:r>
          </w:p>
        </w:tc>
        <w:tc>
          <w:tcPr>
            <w:tcW w:w="880" w:type="dxa"/>
            <w:tcBorders>
              <w:top w:val="nil"/>
              <w:left w:val="nil"/>
              <w:bottom w:val="single" w:sz="4" w:space="0" w:color="auto"/>
              <w:right w:val="single" w:sz="4" w:space="0" w:color="auto"/>
            </w:tcBorders>
            <w:shd w:val="clear" w:color="auto" w:fill="auto"/>
            <w:vAlign w:val="center"/>
          </w:tcPr>
          <w:p w14:paraId="061DBCC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&gt;=312.06公里</w:t>
            </w:r>
          </w:p>
        </w:tc>
        <w:tc>
          <w:tcPr>
            <w:tcW w:w="1103" w:type="dxa"/>
            <w:tcBorders>
              <w:top w:val="nil"/>
              <w:left w:val="nil"/>
              <w:bottom w:val="single" w:sz="4" w:space="0" w:color="auto"/>
              <w:right w:val="single" w:sz="4" w:space="0" w:color="auto"/>
            </w:tcBorders>
            <w:shd w:val="clear" w:color="auto" w:fill="auto"/>
            <w:vAlign w:val="center"/>
          </w:tcPr>
          <w:p w14:paraId="3DDED31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=312.06公里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2854DB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5A81BF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3E905B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5CE4166"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56C17D64"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57F4477C"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516737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FD9CE7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养护乡道里程</w:t>
            </w:r>
          </w:p>
        </w:tc>
        <w:tc>
          <w:tcPr>
            <w:tcW w:w="880" w:type="dxa"/>
            <w:tcBorders>
              <w:top w:val="nil"/>
              <w:left w:val="nil"/>
              <w:bottom w:val="single" w:sz="4" w:space="0" w:color="auto"/>
              <w:right w:val="single" w:sz="4" w:space="0" w:color="auto"/>
            </w:tcBorders>
            <w:shd w:val="clear" w:color="auto" w:fill="auto"/>
            <w:vAlign w:val="center"/>
          </w:tcPr>
          <w:p w14:paraId="61D3D5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&gt;=368.43公里</w:t>
            </w:r>
          </w:p>
        </w:tc>
        <w:tc>
          <w:tcPr>
            <w:tcW w:w="1103" w:type="dxa"/>
            <w:tcBorders>
              <w:top w:val="nil"/>
              <w:left w:val="nil"/>
              <w:bottom w:val="single" w:sz="4" w:space="0" w:color="auto"/>
              <w:right w:val="single" w:sz="4" w:space="0" w:color="auto"/>
            </w:tcBorders>
            <w:shd w:val="clear" w:color="auto" w:fill="auto"/>
            <w:vAlign w:val="center"/>
          </w:tcPr>
          <w:p w14:paraId="16C38FD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=368.43公里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6771E64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179CDE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780FEB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17C11A5"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24AFA06D"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00AA3C2F"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1DD38E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58124DE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养护村道里程</w:t>
            </w:r>
          </w:p>
        </w:tc>
        <w:tc>
          <w:tcPr>
            <w:tcW w:w="880" w:type="dxa"/>
            <w:tcBorders>
              <w:top w:val="nil"/>
              <w:left w:val="nil"/>
              <w:bottom w:val="single" w:sz="4" w:space="0" w:color="auto"/>
              <w:right w:val="single" w:sz="4" w:space="0" w:color="auto"/>
            </w:tcBorders>
            <w:shd w:val="clear" w:color="auto" w:fill="auto"/>
            <w:vAlign w:val="center"/>
          </w:tcPr>
          <w:p w14:paraId="5143D0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&gt;=511.67公里</w:t>
            </w:r>
          </w:p>
        </w:tc>
        <w:tc>
          <w:tcPr>
            <w:tcW w:w="1103" w:type="dxa"/>
            <w:tcBorders>
              <w:top w:val="nil"/>
              <w:left w:val="nil"/>
              <w:bottom w:val="single" w:sz="4" w:space="0" w:color="auto"/>
              <w:right w:val="single" w:sz="4" w:space="0" w:color="auto"/>
            </w:tcBorders>
            <w:shd w:val="clear" w:color="auto" w:fill="auto"/>
            <w:vAlign w:val="center"/>
          </w:tcPr>
          <w:p w14:paraId="31963F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=511.67公里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6C0E82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03C02E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7EC6F39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1CC9F32"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7FBDB17E"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2B4F24B6"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164030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78C15E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养护专用公路里程</w:t>
            </w:r>
          </w:p>
        </w:tc>
        <w:tc>
          <w:tcPr>
            <w:tcW w:w="880" w:type="dxa"/>
            <w:tcBorders>
              <w:top w:val="nil"/>
              <w:left w:val="nil"/>
              <w:bottom w:val="single" w:sz="4" w:space="0" w:color="auto"/>
              <w:right w:val="single" w:sz="4" w:space="0" w:color="auto"/>
            </w:tcBorders>
            <w:shd w:val="clear" w:color="auto" w:fill="auto"/>
            <w:vAlign w:val="center"/>
          </w:tcPr>
          <w:p w14:paraId="14305E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&gt;=130.84公里</w:t>
            </w:r>
          </w:p>
        </w:tc>
        <w:tc>
          <w:tcPr>
            <w:tcW w:w="1103" w:type="dxa"/>
            <w:tcBorders>
              <w:top w:val="nil"/>
              <w:left w:val="nil"/>
              <w:bottom w:val="single" w:sz="4" w:space="0" w:color="auto"/>
              <w:right w:val="single" w:sz="4" w:space="0" w:color="auto"/>
            </w:tcBorders>
            <w:shd w:val="clear" w:color="auto" w:fill="auto"/>
            <w:vAlign w:val="center"/>
          </w:tcPr>
          <w:p w14:paraId="1EA59D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=130.84公里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29DEB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0F4D6F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28B423C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240AB20"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42041336"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3161D47C"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112179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4C2CF58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竣工验收合格率</w:t>
            </w:r>
          </w:p>
        </w:tc>
        <w:tc>
          <w:tcPr>
            <w:tcW w:w="880" w:type="dxa"/>
            <w:tcBorders>
              <w:top w:val="nil"/>
              <w:left w:val="nil"/>
              <w:bottom w:val="single" w:sz="4" w:space="0" w:color="auto"/>
              <w:right w:val="single" w:sz="4" w:space="0" w:color="auto"/>
            </w:tcBorders>
            <w:shd w:val="clear" w:color="auto" w:fill="auto"/>
            <w:vAlign w:val="center"/>
          </w:tcPr>
          <w:p w14:paraId="73D443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103" w:type="dxa"/>
            <w:tcBorders>
              <w:top w:val="nil"/>
              <w:left w:val="nil"/>
              <w:bottom w:val="single" w:sz="4" w:space="0" w:color="auto"/>
              <w:right w:val="single" w:sz="4" w:space="0" w:color="auto"/>
            </w:tcBorders>
            <w:shd w:val="clear" w:color="auto" w:fill="auto"/>
            <w:vAlign w:val="center"/>
          </w:tcPr>
          <w:p w14:paraId="312082A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7416B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33C333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629110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3356896"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35F1D759"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19DF3A64"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23CFC5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4DD66E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公路养护工程质量达标率</w:t>
            </w:r>
          </w:p>
        </w:tc>
        <w:tc>
          <w:tcPr>
            <w:tcW w:w="880" w:type="dxa"/>
            <w:tcBorders>
              <w:top w:val="nil"/>
              <w:left w:val="nil"/>
              <w:bottom w:val="single" w:sz="4" w:space="0" w:color="auto"/>
              <w:right w:val="single" w:sz="4" w:space="0" w:color="auto"/>
            </w:tcBorders>
            <w:shd w:val="clear" w:color="auto" w:fill="auto"/>
            <w:vAlign w:val="center"/>
          </w:tcPr>
          <w:p w14:paraId="6CC1E6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103" w:type="dxa"/>
            <w:tcBorders>
              <w:top w:val="nil"/>
              <w:left w:val="nil"/>
              <w:bottom w:val="single" w:sz="4" w:space="0" w:color="auto"/>
              <w:right w:val="single" w:sz="4" w:space="0" w:color="auto"/>
            </w:tcBorders>
            <w:shd w:val="clear" w:color="auto" w:fill="auto"/>
            <w:vAlign w:val="center"/>
          </w:tcPr>
          <w:p w14:paraId="65A2EE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6B651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0B6BDC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4403072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7D8F474"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72FA1609"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7F2C4569"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606FCD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C3CA00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项目按计划完成时间</w:t>
            </w:r>
          </w:p>
        </w:tc>
        <w:tc>
          <w:tcPr>
            <w:tcW w:w="880" w:type="dxa"/>
            <w:tcBorders>
              <w:top w:val="nil"/>
              <w:left w:val="nil"/>
              <w:bottom w:val="single" w:sz="4" w:space="0" w:color="auto"/>
              <w:right w:val="single" w:sz="4" w:space="0" w:color="auto"/>
            </w:tcBorders>
            <w:shd w:val="clear" w:color="auto" w:fill="auto"/>
            <w:vAlign w:val="center"/>
          </w:tcPr>
          <w:p w14:paraId="7CD4AB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&lt;=7个月</w:t>
            </w:r>
          </w:p>
        </w:tc>
        <w:tc>
          <w:tcPr>
            <w:tcW w:w="1103" w:type="dxa"/>
            <w:tcBorders>
              <w:top w:val="nil"/>
              <w:left w:val="nil"/>
              <w:bottom w:val="single" w:sz="4" w:space="0" w:color="auto"/>
              <w:right w:val="single" w:sz="4" w:space="0" w:color="auto"/>
            </w:tcBorders>
            <w:shd w:val="clear" w:color="auto" w:fill="auto"/>
            <w:vAlign w:val="center"/>
          </w:tcPr>
          <w:p w14:paraId="05CDB1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=7个月</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F2CCE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34FE3A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182613F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5CA3175"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2926B413" w14:textId="77777777" w:rsidR="006D6EE1" w:rsidRDefault="006D6EE1">
            <w:pPr>
              <w:widowControl/>
              <w:jc w:val="left"/>
              <w:rPr>
                <w:rFonts w:ascii="宋体" w:hAnsi="宋体" w:cs="宋体" w:hint="eastAsia"/>
                <w:color w:val="000000"/>
                <w:kern w:val="0"/>
                <w:sz w:val="20"/>
                <w:szCs w:val="20"/>
              </w:rPr>
            </w:pPr>
          </w:p>
        </w:tc>
        <w:tc>
          <w:tcPr>
            <w:tcW w:w="463" w:type="dxa"/>
            <w:vMerge w:val="restart"/>
            <w:tcBorders>
              <w:top w:val="nil"/>
              <w:left w:val="single" w:sz="4" w:space="0" w:color="auto"/>
              <w:bottom w:val="single" w:sz="4" w:space="0" w:color="auto"/>
              <w:right w:val="single" w:sz="4" w:space="0" w:color="auto"/>
            </w:tcBorders>
            <w:shd w:val="clear" w:color="auto" w:fill="auto"/>
            <w:vAlign w:val="center"/>
          </w:tcPr>
          <w:p w14:paraId="4CD6FD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09" w:type="dxa"/>
            <w:gridSpan w:val="2"/>
            <w:tcBorders>
              <w:top w:val="nil"/>
              <w:left w:val="nil"/>
              <w:bottom w:val="single" w:sz="4" w:space="0" w:color="auto"/>
              <w:right w:val="single" w:sz="4" w:space="0" w:color="auto"/>
            </w:tcBorders>
            <w:shd w:val="clear" w:color="auto" w:fill="auto"/>
            <w:vAlign w:val="center"/>
          </w:tcPr>
          <w:p w14:paraId="6ECD54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561D1CA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0" w:type="dxa"/>
            <w:tcBorders>
              <w:top w:val="nil"/>
              <w:left w:val="nil"/>
              <w:bottom w:val="single" w:sz="4" w:space="0" w:color="auto"/>
              <w:right w:val="single" w:sz="4" w:space="0" w:color="auto"/>
            </w:tcBorders>
            <w:shd w:val="clear" w:color="auto" w:fill="auto"/>
            <w:vAlign w:val="center"/>
          </w:tcPr>
          <w:p w14:paraId="35E229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103" w:type="dxa"/>
            <w:tcBorders>
              <w:top w:val="nil"/>
              <w:left w:val="nil"/>
              <w:bottom w:val="single" w:sz="4" w:space="0" w:color="auto"/>
              <w:right w:val="single" w:sz="4" w:space="0" w:color="auto"/>
            </w:tcBorders>
            <w:shd w:val="clear" w:color="auto" w:fill="auto"/>
            <w:vAlign w:val="center"/>
          </w:tcPr>
          <w:p w14:paraId="40603C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70ED1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1E75CD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285812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BF15894"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48D82C7F"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282FD98F"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4EB9F9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4F97009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公路养护成本标准</w:t>
            </w:r>
          </w:p>
        </w:tc>
        <w:tc>
          <w:tcPr>
            <w:tcW w:w="880" w:type="dxa"/>
            <w:tcBorders>
              <w:top w:val="nil"/>
              <w:left w:val="nil"/>
              <w:bottom w:val="single" w:sz="4" w:space="0" w:color="auto"/>
              <w:right w:val="single" w:sz="4" w:space="0" w:color="auto"/>
            </w:tcBorders>
            <w:shd w:val="clear" w:color="auto" w:fill="auto"/>
            <w:vAlign w:val="center"/>
          </w:tcPr>
          <w:p w14:paraId="6EFF65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&lt;=2978元/公里</w:t>
            </w:r>
          </w:p>
        </w:tc>
        <w:tc>
          <w:tcPr>
            <w:tcW w:w="1103" w:type="dxa"/>
            <w:tcBorders>
              <w:top w:val="nil"/>
              <w:left w:val="nil"/>
              <w:bottom w:val="single" w:sz="4" w:space="0" w:color="auto"/>
              <w:right w:val="single" w:sz="4" w:space="0" w:color="auto"/>
            </w:tcBorders>
            <w:shd w:val="clear" w:color="auto" w:fill="auto"/>
            <w:vAlign w:val="center"/>
          </w:tcPr>
          <w:p w14:paraId="56E67B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=2978元/公里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630AA1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29F48C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25C0AE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3A89768"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24E007B3"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41942117"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6AC638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5177916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0" w:type="dxa"/>
            <w:tcBorders>
              <w:top w:val="nil"/>
              <w:left w:val="nil"/>
              <w:bottom w:val="single" w:sz="4" w:space="0" w:color="auto"/>
              <w:right w:val="single" w:sz="4" w:space="0" w:color="auto"/>
            </w:tcBorders>
            <w:shd w:val="clear" w:color="auto" w:fill="auto"/>
            <w:vAlign w:val="center"/>
          </w:tcPr>
          <w:p w14:paraId="731285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tcPr>
          <w:p w14:paraId="28935C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855AB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49AEFE2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5959C3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D37A8DA"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55C55BB4"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0F5BE9F3"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542AD5C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0A5856F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0" w:type="dxa"/>
            <w:tcBorders>
              <w:top w:val="nil"/>
              <w:left w:val="nil"/>
              <w:bottom w:val="single" w:sz="4" w:space="0" w:color="auto"/>
              <w:right w:val="single" w:sz="4" w:space="0" w:color="auto"/>
            </w:tcBorders>
            <w:shd w:val="clear" w:color="auto" w:fill="auto"/>
            <w:vAlign w:val="center"/>
          </w:tcPr>
          <w:p w14:paraId="7A0C03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tcPr>
          <w:p w14:paraId="39F464E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6FCEA5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65A21F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17A558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843A04F"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1B559AF9" w14:textId="77777777" w:rsidR="006D6EE1" w:rsidRDefault="006D6EE1">
            <w:pPr>
              <w:widowControl/>
              <w:jc w:val="left"/>
              <w:rPr>
                <w:rFonts w:ascii="宋体" w:hAnsi="宋体" w:cs="宋体" w:hint="eastAsia"/>
                <w:color w:val="000000"/>
                <w:kern w:val="0"/>
                <w:sz w:val="20"/>
                <w:szCs w:val="20"/>
              </w:rPr>
            </w:pPr>
          </w:p>
        </w:tc>
        <w:tc>
          <w:tcPr>
            <w:tcW w:w="463" w:type="dxa"/>
            <w:vMerge w:val="restart"/>
            <w:tcBorders>
              <w:top w:val="nil"/>
              <w:left w:val="single" w:sz="4" w:space="0" w:color="auto"/>
              <w:bottom w:val="single" w:sz="4" w:space="0" w:color="auto"/>
              <w:right w:val="single" w:sz="4" w:space="0" w:color="auto"/>
            </w:tcBorders>
            <w:shd w:val="clear" w:color="auto" w:fill="auto"/>
            <w:vAlign w:val="center"/>
          </w:tcPr>
          <w:p w14:paraId="3E270B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09" w:type="dxa"/>
            <w:gridSpan w:val="2"/>
            <w:tcBorders>
              <w:top w:val="nil"/>
              <w:left w:val="nil"/>
              <w:bottom w:val="single" w:sz="4" w:space="0" w:color="auto"/>
              <w:right w:val="single" w:sz="4" w:space="0" w:color="auto"/>
            </w:tcBorders>
            <w:shd w:val="clear" w:color="auto" w:fill="auto"/>
            <w:vAlign w:val="center"/>
          </w:tcPr>
          <w:p w14:paraId="7AFFDD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44E54A7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公路使用寿命提升率</w:t>
            </w:r>
          </w:p>
        </w:tc>
        <w:tc>
          <w:tcPr>
            <w:tcW w:w="880" w:type="dxa"/>
            <w:tcBorders>
              <w:top w:val="nil"/>
              <w:left w:val="nil"/>
              <w:bottom w:val="single" w:sz="4" w:space="0" w:color="auto"/>
              <w:right w:val="single" w:sz="4" w:space="0" w:color="auto"/>
            </w:tcBorders>
            <w:shd w:val="clear" w:color="auto" w:fill="auto"/>
            <w:vAlign w:val="center"/>
          </w:tcPr>
          <w:p w14:paraId="2B678C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03" w:type="dxa"/>
            <w:tcBorders>
              <w:top w:val="nil"/>
              <w:left w:val="nil"/>
              <w:bottom w:val="single" w:sz="4" w:space="0" w:color="auto"/>
              <w:right w:val="single" w:sz="4" w:space="0" w:color="auto"/>
            </w:tcBorders>
            <w:shd w:val="clear" w:color="auto" w:fill="auto"/>
            <w:vAlign w:val="center"/>
          </w:tcPr>
          <w:p w14:paraId="3E927E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5128E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03F6CA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2DB9B4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ADB7333"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6569D9FA"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28DC3F83"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247D49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57797D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公路安全隐患降低率</w:t>
            </w:r>
          </w:p>
        </w:tc>
        <w:tc>
          <w:tcPr>
            <w:tcW w:w="880" w:type="dxa"/>
            <w:tcBorders>
              <w:top w:val="nil"/>
              <w:left w:val="nil"/>
              <w:bottom w:val="single" w:sz="4" w:space="0" w:color="auto"/>
              <w:right w:val="single" w:sz="4" w:space="0" w:color="auto"/>
            </w:tcBorders>
            <w:shd w:val="clear" w:color="auto" w:fill="auto"/>
            <w:vAlign w:val="center"/>
          </w:tcPr>
          <w:p w14:paraId="080915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1103" w:type="dxa"/>
            <w:tcBorders>
              <w:top w:val="nil"/>
              <w:left w:val="nil"/>
              <w:bottom w:val="single" w:sz="4" w:space="0" w:color="auto"/>
              <w:right w:val="single" w:sz="4" w:space="0" w:color="auto"/>
            </w:tcBorders>
            <w:shd w:val="clear" w:color="auto" w:fill="auto"/>
            <w:vAlign w:val="center"/>
          </w:tcPr>
          <w:p w14:paraId="5F984B0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7083F90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11F664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348AC6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7836BC5"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5FDF4D02"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149A2BA2"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79889A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089CFB1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农村公路正常运转率</w:t>
            </w:r>
          </w:p>
        </w:tc>
        <w:tc>
          <w:tcPr>
            <w:tcW w:w="880" w:type="dxa"/>
            <w:tcBorders>
              <w:top w:val="nil"/>
              <w:left w:val="nil"/>
              <w:bottom w:val="single" w:sz="4" w:space="0" w:color="auto"/>
              <w:right w:val="single" w:sz="4" w:space="0" w:color="auto"/>
            </w:tcBorders>
            <w:shd w:val="clear" w:color="auto" w:fill="auto"/>
            <w:vAlign w:val="center"/>
          </w:tcPr>
          <w:p w14:paraId="095A92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03" w:type="dxa"/>
            <w:tcBorders>
              <w:top w:val="nil"/>
              <w:left w:val="nil"/>
              <w:bottom w:val="single" w:sz="4" w:space="0" w:color="auto"/>
              <w:right w:val="single" w:sz="4" w:space="0" w:color="auto"/>
            </w:tcBorders>
            <w:shd w:val="clear" w:color="auto" w:fill="auto"/>
            <w:vAlign w:val="center"/>
          </w:tcPr>
          <w:p w14:paraId="72A89D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9A491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498066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5DF2D28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F4588BE"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17CA3F88"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44F40B83"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616A88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4F1266A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0" w:type="dxa"/>
            <w:tcBorders>
              <w:top w:val="nil"/>
              <w:left w:val="nil"/>
              <w:bottom w:val="single" w:sz="4" w:space="0" w:color="auto"/>
              <w:right w:val="single" w:sz="4" w:space="0" w:color="auto"/>
            </w:tcBorders>
            <w:shd w:val="clear" w:color="auto" w:fill="auto"/>
            <w:vAlign w:val="center"/>
          </w:tcPr>
          <w:p w14:paraId="0FF9B8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tcPr>
          <w:p w14:paraId="7A1A06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386E2B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78B485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407D3A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0DE8D43"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499B9253" w14:textId="77777777" w:rsidR="006D6EE1" w:rsidRDefault="006D6EE1">
            <w:pPr>
              <w:widowControl/>
              <w:jc w:val="left"/>
              <w:rPr>
                <w:rFonts w:ascii="宋体" w:hAnsi="宋体" w:cs="宋体" w:hint="eastAsia"/>
                <w:color w:val="000000"/>
                <w:kern w:val="0"/>
                <w:sz w:val="20"/>
                <w:szCs w:val="20"/>
              </w:rPr>
            </w:pPr>
          </w:p>
        </w:tc>
        <w:tc>
          <w:tcPr>
            <w:tcW w:w="463" w:type="dxa"/>
            <w:tcBorders>
              <w:top w:val="nil"/>
              <w:left w:val="nil"/>
              <w:bottom w:val="single" w:sz="4" w:space="0" w:color="auto"/>
              <w:right w:val="single" w:sz="4" w:space="0" w:color="auto"/>
            </w:tcBorders>
            <w:shd w:val="clear" w:color="auto" w:fill="auto"/>
            <w:vAlign w:val="center"/>
          </w:tcPr>
          <w:p w14:paraId="704967E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1309" w:type="dxa"/>
            <w:gridSpan w:val="2"/>
            <w:tcBorders>
              <w:top w:val="nil"/>
              <w:left w:val="nil"/>
              <w:bottom w:val="single" w:sz="4" w:space="0" w:color="auto"/>
              <w:right w:val="single" w:sz="4" w:space="0" w:color="auto"/>
            </w:tcBorders>
            <w:shd w:val="clear" w:color="auto" w:fill="auto"/>
            <w:vAlign w:val="center"/>
          </w:tcPr>
          <w:p w14:paraId="4B24A6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58160C3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0" w:type="dxa"/>
            <w:tcBorders>
              <w:top w:val="nil"/>
              <w:left w:val="nil"/>
              <w:bottom w:val="single" w:sz="4" w:space="0" w:color="auto"/>
              <w:right w:val="single" w:sz="4" w:space="0" w:color="auto"/>
            </w:tcBorders>
            <w:shd w:val="clear" w:color="auto" w:fill="auto"/>
            <w:vAlign w:val="center"/>
          </w:tcPr>
          <w:p w14:paraId="60DFA57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103" w:type="dxa"/>
            <w:tcBorders>
              <w:top w:val="nil"/>
              <w:left w:val="nil"/>
              <w:bottom w:val="single" w:sz="4" w:space="0" w:color="auto"/>
              <w:right w:val="single" w:sz="4" w:space="0" w:color="auto"/>
            </w:tcBorders>
            <w:shd w:val="clear" w:color="auto" w:fill="auto"/>
            <w:vAlign w:val="center"/>
          </w:tcPr>
          <w:p w14:paraId="7EDCDB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79D2C44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25C045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5C2920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6FA6533" w14:textId="77777777">
        <w:trPr>
          <w:trHeight w:val="288"/>
          <w:jc w:val="center"/>
        </w:trPr>
        <w:tc>
          <w:tcPr>
            <w:tcW w:w="593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DE080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4E7A3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3585C6D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92.56分</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682964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F090CFA"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047"/>
        <w:gridCol w:w="643"/>
        <w:gridCol w:w="1143"/>
        <w:gridCol w:w="709"/>
        <w:gridCol w:w="916"/>
        <w:gridCol w:w="816"/>
        <w:gridCol w:w="152"/>
        <w:gridCol w:w="395"/>
        <w:gridCol w:w="90"/>
        <w:gridCol w:w="560"/>
        <w:gridCol w:w="280"/>
        <w:gridCol w:w="716"/>
      </w:tblGrid>
      <w:tr w:rsidR="006D6EE1" w14:paraId="70E547DD"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943962E"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3140A626"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702CB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6680569D"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2C0D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6E1CEB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木垒县交通运输局2023年政府还贷取消消费补助用于农村公路养护资金</w:t>
            </w:r>
          </w:p>
        </w:tc>
      </w:tr>
      <w:tr w:rsidR="006D6EE1" w14:paraId="46C30C22"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B0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59" w:type="dxa"/>
            <w:gridSpan w:val="5"/>
            <w:tcBorders>
              <w:top w:val="single" w:sz="4" w:space="0" w:color="auto"/>
              <w:left w:val="nil"/>
              <w:bottom w:val="single" w:sz="4" w:space="0" w:color="auto"/>
              <w:right w:val="single" w:sz="4" w:space="0" w:color="auto"/>
            </w:tcBorders>
            <w:shd w:val="clear" w:color="auto" w:fill="auto"/>
            <w:vAlign w:val="center"/>
          </w:tcPr>
          <w:p w14:paraId="4498AA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2FBEF0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41" w:type="dxa"/>
            <w:gridSpan w:val="5"/>
            <w:tcBorders>
              <w:top w:val="single" w:sz="4" w:space="0" w:color="auto"/>
              <w:left w:val="nil"/>
              <w:bottom w:val="single" w:sz="4" w:space="0" w:color="auto"/>
              <w:right w:val="single" w:sz="4" w:space="0" w:color="auto"/>
            </w:tcBorders>
            <w:shd w:val="clear" w:color="auto" w:fill="auto"/>
            <w:vAlign w:val="center"/>
          </w:tcPr>
          <w:p w14:paraId="4B1D86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115C4EF1"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B543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91" w:type="dxa"/>
            <w:gridSpan w:val="2"/>
            <w:tcBorders>
              <w:top w:val="single" w:sz="4" w:space="0" w:color="auto"/>
              <w:left w:val="nil"/>
              <w:bottom w:val="single" w:sz="4" w:space="0" w:color="auto"/>
              <w:right w:val="single" w:sz="4" w:space="0" w:color="auto"/>
            </w:tcBorders>
            <w:shd w:val="clear" w:color="auto" w:fill="auto"/>
            <w:vAlign w:val="center"/>
          </w:tcPr>
          <w:p w14:paraId="1BFBB13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3" w:type="dxa"/>
            <w:tcBorders>
              <w:top w:val="nil"/>
              <w:left w:val="nil"/>
              <w:bottom w:val="single" w:sz="4" w:space="0" w:color="auto"/>
              <w:right w:val="single" w:sz="4" w:space="0" w:color="auto"/>
            </w:tcBorders>
            <w:shd w:val="clear" w:color="auto" w:fill="auto"/>
            <w:vAlign w:val="center"/>
          </w:tcPr>
          <w:p w14:paraId="21C9735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25" w:type="dxa"/>
            <w:gridSpan w:val="2"/>
            <w:tcBorders>
              <w:top w:val="single" w:sz="4" w:space="0" w:color="auto"/>
              <w:left w:val="nil"/>
              <w:bottom w:val="single" w:sz="4" w:space="0" w:color="auto"/>
              <w:right w:val="single" w:sz="4" w:space="0" w:color="auto"/>
            </w:tcBorders>
            <w:shd w:val="clear" w:color="auto" w:fill="auto"/>
            <w:vAlign w:val="center"/>
          </w:tcPr>
          <w:p w14:paraId="485A1E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445B9A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5" w:type="dxa"/>
            <w:gridSpan w:val="2"/>
            <w:tcBorders>
              <w:top w:val="single" w:sz="4" w:space="0" w:color="auto"/>
              <w:left w:val="nil"/>
              <w:bottom w:val="single" w:sz="4" w:space="0" w:color="auto"/>
              <w:right w:val="single" w:sz="4" w:space="0" w:color="auto"/>
            </w:tcBorders>
            <w:shd w:val="clear" w:color="auto" w:fill="auto"/>
            <w:vAlign w:val="center"/>
          </w:tcPr>
          <w:p w14:paraId="093586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0" w:type="dxa"/>
            <w:gridSpan w:val="2"/>
            <w:tcBorders>
              <w:top w:val="single" w:sz="4" w:space="0" w:color="auto"/>
              <w:left w:val="nil"/>
              <w:bottom w:val="single" w:sz="4" w:space="0" w:color="auto"/>
              <w:right w:val="single" w:sz="4" w:space="0" w:color="auto"/>
            </w:tcBorders>
            <w:shd w:val="clear" w:color="auto" w:fill="auto"/>
            <w:vAlign w:val="center"/>
          </w:tcPr>
          <w:p w14:paraId="6569A5D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10D2B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0E226A98"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D4D2D79" w14:textId="77777777" w:rsidR="006D6EE1" w:rsidRDefault="006D6EE1">
            <w:pPr>
              <w:widowControl/>
              <w:jc w:val="left"/>
              <w:rPr>
                <w:rFonts w:ascii="宋体" w:hAnsi="宋体" w:cs="宋体" w:hint="eastAsia"/>
                <w:color w:val="000000"/>
                <w:kern w:val="0"/>
                <w:sz w:val="20"/>
                <w:szCs w:val="20"/>
              </w:rPr>
            </w:pPr>
          </w:p>
        </w:tc>
        <w:tc>
          <w:tcPr>
            <w:tcW w:w="1691" w:type="dxa"/>
            <w:gridSpan w:val="2"/>
            <w:tcBorders>
              <w:top w:val="single" w:sz="4" w:space="0" w:color="auto"/>
              <w:left w:val="nil"/>
              <w:bottom w:val="single" w:sz="4" w:space="0" w:color="auto"/>
              <w:right w:val="single" w:sz="4" w:space="0" w:color="auto"/>
            </w:tcBorders>
            <w:shd w:val="clear" w:color="auto" w:fill="auto"/>
            <w:vAlign w:val="center"/>
          </w:tcPr>
          <w:p w14:paraId="34D63E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43" w:type="dxa"/>
            <w:tcBorders>
              <w:top w:val="nil"/>
              <w:left w:val="nil"/>
              <w:bottom w:val="single" w:sz="4" w:space="0" w:color="auto"/>
              <w:right w:val="single" w:sz="4" w:space="0" w:color="auto"/>
            </w:tcBorders>
            <w:shd w:val="clear" w:color="auto" w:fill="auto"/>
            <w:vAlign w:val="center"/>
          </w:tcPr>
          <w:p w14:paraId="1A18EE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292.44</w:t>
            </w:r>
          </w:p>
        </w:tc>
        <w:tc>
          <w:tcPr>
            <w:tcW w:w="1625" w:type="dxa"/>
            <w:gridSpan w:val="2"/>
            <w:tcBorders>
              <w:top w:val="single" w:sz="4" w:space="0" w:color="auto"/>
              <w:left w:val="nil"/>
              <w:bottom w:val="single" w:sz="4" w:space="0" w:color="auto"/>
              <w:right w:val="single" w:sz="4" w:space="0" w:color="auto"/>
            </w:tcBorders>
            <w:shd w:val="clear" w:color="auto" w:fill="auto"/>
            <w:vAlign w:val="center"/>
          </w:tcPr>
          <w:p w14:paraId="499468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292.44</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5D6D56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282.94</w:t>
            </w:r>
          </w:p>
        </w:tc>
        <w:tc>
          <w:tcPr>
            <w:tcW w:w="485" w:type="dxa"/>
            <w:gridSpan w:val="2"/>
            <w:tcBorders>
              <w:top w:val="single" w:sz="4" w:space="0" w:color="auto"/>
              <w:left w:val="nil"/>
              <w:bottom w:val="single" w:sz="4" w:space="0" w:color="auto"/>
              <w:right w:val="single" w:sz="4" w:space="0" w:color="auto"/>
            </w:tcBorders>
            <w:shd w:val="clear" w:color="auto" w:fill="auto"/>
            <w:vAlign w:val="center"/>
          </w:tcPr>
          <w:p w14:paraId="468EB4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0" w:type="dxa"/>
            <w:gridSpan w:val="2"/>
            <w:tcBorders>
              <w:top w:val="single" w:sz="4" w:space="0" w:color="auto"/>
              <w:left w:val="nil"/>
              <w:bottom w:val="single" w:sz="4" w:space="0" w:color="auto"/>
              <w:right w:val="single" w:sz="4" w:space="0" w:color="auto"/>
            </w:tcBorders>
            <w:shd w:val="clear" w:color="auto" w:fill="auto"/>
            <w:vAlign w:val="center"/>
          </w:tcPr>
          <w:p w14:paraId="6BAD15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96.75%</w:t>
            </w:r>
          </w:p>
        </w:tc>
        <w:tc>
          <w:tcPr>
            <w:tcW w:w="716" w:type="dxa"/>
            <w:tcBorders>
              <w:top w:val="nil"/>
              <w:left w:val="nil"/>
              <w:bottom w:val="single" w:sz="4" w:space="0" w:color="auto"/>
              <w:right w:val="single" w:sz="4" w:space="0" w:color="auto"/>
            </w:tcBorders>
            <w:shd w:val="clear" w:color="auto" w:fill="auto"/>
            <w:vAlign w:val="center"/>
          </w:tcPr>
          <w:p w14:paraId="6A13A1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3A0F9EE4"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95FFBB8" w14:textId="77777777" w:rsidR="006D6EE1" w:rsidRDefault="006D6EE1">
            <w:pPr>
              <w:widowControl/>
              <w:jc w:val="left"/>
              <w:rPr>
                <w:rFonts w:ascii="宋体" w:hAnsi="宋体" w:cs="宋体" w:hint="eastAsia"/>
                <w:color w:val="000000"/>
                <w:kern w:val="0"/>
                <w:sz w:val="20"/>
                <w:szCs w:val="20"/>
              </w:rPr>
            </w:pPr>
          </w:p>
        </w:tc>
        <w:tc>
          <w:tcPr>
            <w:tcW w:w="1691" w:type="dxa"/>
            <w:gridSpan w:val="2"/>
            <w:tcBorders>
              <w:top w:val="single" w:sz="4" w:space="0" w:color="auto"/>
              <w:left w:val="nil"/>
              <w:bottom w:val="single" w:sz="4" w:space="0" w:color="auto"/>
              <w:right w:val="single" w:sz="4" w:space="0" w:color="auto"/>
            </w:tcBorders>
            <w:shd w:val="clear" w:color="auto" w:fill="auto"/>
            <w:vAlign w:val="center"/>
          </w:tcPr>
          <w:p w14:paraId="5248AC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43" w:type="dxa"/>
            <w:tcBorders>
              <w:top w:val="nil"/>
              <w:left w:val="nil"/>
              <w:bottom w:val="single" w:sz="4" w:space="0" w:color="auto"/>
              <w:right w:val="single" w:sz="4" w:space="0" w:color="auto"/>
            </w:tcBorders>
            <w:shd w:val="clear" w:color="auto" w:fill="auto"/>
            <w:vAlign w:val="center"/>
          </w:tcPr>
          <w:p w14:paraId="48FBFE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292.44</w:t>
            </w:r>
          </w:p>
        </w:tc>
        <w:tc>
          <w:tcPr>
            <w:tcW w:w="1625" w:type="dxa"/>
            <w:gridSpan w:val="2"/>
            <w:tcBorders>
              <w:top w:val="single" w:sz="4" w:space="0" w:color="auto"/>
              <w:left w:val="nil"/>
              <w:bottom w:val="single" w:sz="4" w:space="0" w:color="auto"/>
              <w:right w:val="single" w:sz="4" w:space="0" w:color="auto"/>
            </w:tcBorders>
            <w:shd w:val="clear" w:color="auto" w:fill="auto"/>
            <w:vAlign w:val="center"/>
          </w:tcPr>
          <w:p w14:paraId="064E28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292.44</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7F724A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282.94</w:t>
            </w:r>
          </w:p>
        </w:tc>
        <w:tc>
          <w:tcPr>
            <w:tcW w:w="485" w:type="dxa"/>
            <w:gridSpan w:val="2"/>
            <w:tcBorders>
              <w:top w:val="single" w:sz="4" w:space="0" w:color="auto"/>
              <w:left w:val="nil"/>
              <w:bottom w:val="single" w:sz="4" w:space="0" w:color="auto"/>
              <w:right w:val="single" w:sz="4" w:space="0" w:color="auto"/>
            </w:tcBorders>
            <w:shd w:val="clear" w:color="auto" w:fill="auto"/>
            <w:vAlign w:val="center"/>
          </w:tcPr>
          <w:p w14:paraId="5E9638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0" w:type="dxa"/>
            <w:gridSpan w:val="2"/>
            <w:tcBorders>
              <w:top w:val="single" w:sz="4" w:space="0" w:color="auto"/>
              <w:left w:val="nil"/>
              <w:bottom w:val="single" w:sz="4" w:space="0" w:color="auto"/>
              <w:right w:val="single" w:sz="4" w:space="0" w:color="auto"/>
            </w:tcBorders>
            <w:shd w:val="clear" w:color="auto" w:fill="auto"/>
            <w:vAlign w:val="center"/>
          </w:tcPr>
          <w:p w14:paraId="43EF93B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901EDE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3277E4C7"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44F559E" w14:textId="77777777" w:rsidR="006D6EE1" w:rsidRDefault="006D6EE1">
            <w:pPr>
              <w:widowControl/>
              <w:jc w:val="left"/>
              <w:rPr>
                <w:rFonts w:ascii="宋体" w:hAnsi="宋体" w:cs="宋体" w:hint="eastAsia"/>
                <w:color w:val="000000"/>
                <w:kern w:val="0"/>
                <w:sz w:val="20"/>
                <w:szCs w:val="20"/>
              </w:rPr>
            </w:pPr>
          </w:p>
        </w:tc>
        <w:tc>
          <w:tcPr>
            <w:tcW w:w="1691" w:type="dxa"/>
            <w:gridSpan w:val="2"/>
            <w:tcBorders>
              <w:top w:val="single" w:sz="4" w:space="0" w:color="auto"/>
              <w:left w:val="nil"/>
              <w:bottom w:val="single" w:sz="4" w:space="0" w:color="auto"/>
              <w:right w:val="single" w:sz="4" w:space="0" w:color="auto"/>
            </w:tcBorders>
            <w:shd w:val="clear" w:color="auto" w:fill="auto"/>
            <w:vAlign w:val="center"/>
          </w:tcPr>
          <w:p w14:paraId="7294382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43" w:type="dxa"/>
            <w:tcBorders>
              <w:top w:val="nil"/>
              <w:left w:val="nil"/>
              <w:bottom w:val="single" w:sz="4" w:space="0" w:color="auto"/>
              <w:right w:val="single" w:sz="4" w:space="0" w:color="auto"/>
            </w:tcBorders>
            <w:shd w:val="clear" w:color="auto" w:fill="auto"/>
          </w:tcPr>
          <w:p w14:paraId="3B3A50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25" w:type="dxa"/>
            <w:gridSpan w:val="2"/>
            <w:tcBorders>
              <w:top w:val="single" w:sz="4" w:space="0" w:color="auto"/>
              <w:left w:val="nil"/>
              <w:bottom w:val="single" w:sz="4" w:space="0" w:color="auto"/>
              <w:right w:val="single" w:sz="4" w:space="0" w:color="auto"/>
            </w:tcBorders>
            <w:shd w:val="clear" w:color="auto" w:fill="auto"/>
          </w:tcPr>
          <w:p w14:paraId="473CDF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8" w:type="dxa"/>
            <w:gridSpan w:val="2"/>
            <w:tcBorders>
              <w:top w:val="single" w:sz="4" w:space="0" w:color="auto"/>
              <w:left w:val="nil"/>
              <w:bottom w:val="single" w:sz="4" w:space="0" w:color="auto"/>
              <w:right w:val="single" w:sz="4" w:space="0" w:color="auto"/>
            </w:tcBorders>
            <w:shd w:val="clear" w:color="auto" w:fill="auto"/>
          </w:tcPr>
          <w:p w14:paraId="0568CA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5" w:type="dxa"/>
            <w:gridSpan w:val="2"/>
            <w:tcBorders>
              <w:top w:val="single" w:sz="4" w:space="0" w:color="auto"/>
              <w:left w:val="nil"/>
              <w:bottom w:val="single" w:sz="4" w:space="0" w:color="auto"/>
              <w:right w:val="single" w:sz="4" w:space="0" w:color="auto"/>
            </w:tcBorders>
            <w:shd w:val="clear" w:color="auto" w:fill="auto"/>
            <w:vAlign w:val="center"/>
          </w:tcPr>
          <w:p w14:paraId="2031D8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0" w:type="dxa"/>
            <w:gridSpan w:val="2"/>
            <w:tcBorders>
              <w:top w:val="single" w:sz="4" w:space="0" w:color="auto"/>
              <w:left w:val="nil"/>
              <w:bottom w:val="single" w:sz="4" w:space="0" w:color="auto"/>
              <w:right w:val="single" w:sz="4" w:space="0" w:color="auto"/>
            </w:tcBorders>
            <w:shd w:val="clear" w:color="auto" w:fill="auto"/>
            <w:vAlign w:val="center"/>
          </w:tcPr>
          <w:p w14:paraId="334F77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AA9E30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30EA2D7B"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9080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75" w:type="dxa"/>
            <w:gridSpan w:val="6"/>
            <w:tcBorders>
              <w:top w:val="single" w:sz="4" w:space="0" w:color="auto"/>
              <w:left w:val="nil"/>
              <w:bottom w:val="single" w:sz="4" w:space="0" w:color="auto"/>
              <w:right w:val="single" w:sz="4" w:space="0" w:color="auto"/>
            </w:tcBorders>
            <w:shd w:val="clear" w:color="auto" w:fill="auto"/>
            <w:vAlign w:val="center"/>
          </w:tcPr>
          <w:p w14:paraId="0EA1A9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09" w:type="dxa"/>
            <w:gridSpan w:val="7"/>
            <w:tcBorders>
              <w:top w:val="single" w:sz="4" w:space="0" w:color="auto"/>
              <w:left w:val="nil"/>
              <w:bottom w:val="single" w:sz="4" w:space="0" w:color="auto"/>
              <w:right w:val="single" w:sz="4" w:space="0" w:color="auto"/>
            </w:tcBorders>
            <w:shd w:val="clear" w:color="auto" w:fill="auto"/>
            <w:vAlign w:val="center"/>
          </w:tcPr>
          <w:p w14:paraId="6AE6BC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354BDC37"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22DFA4D2" w14:textId="77777777" w:rsidR="006D6EE1" w:rsidRDefault="006D6EE1">
            <w:pPr>
              <w:widowControl/>
              <w:jc w:val="left"/>
              <w:rPr>
                <w:rFonts w:ascii="宋体" w:hAnsi="宋体" w:cs="宋体" w:hint="eastAsia"/>
                <w:color w:val="000000"/>
                <w:kern w:val="0"/>
                <w:sz w:val="20"/>
                <w:szCs w:val="20"/>
              </w:rPr>
            </w:pPr>
          </w:p>
        </w:tc>
        <w:tc>
          <w:tcPr>
            <w:tcW w:w="4875" w:type="dxa"/>
            <w:gridSpan w:val="6"/>
            <w:tcBorders>
              <w:top w:val="single" w:sz="4" w:space="0" w:color="auto"/>
              <w:left w:val="nil"/>
              <w:bottom w:val="single" w:sz="4" w:space="0" w:color="auto"/>
              <w:right w:val="single" w:sz="4" w:space="0" w:color="auto"/>
            </w:tcBorders>
            <w:shd w:val="clear" w:color="auto" w:fill="auto"/>
          </w:tcPr>
          <w:p w14:paraId="78C2DDA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建【2022】116号文件要求，计划使用2023年政府还贷取消消费补助用于农村公路养护资金用于完成2023年农村公路修复养护16.45公里，不断提高农村公路养护水平，确保实现“有路必养、养必到位”的管养目标，推动“四好农村路”，建设高质量发展。</w:t>
            </w:r>
          </w:p>
        </w:tc>
        <w:tc>
          <w:tcPr>
            <w:tcW w:w="3009" w:type="dxa"/>
            <w:gridSpan w:val="7"/>
            <w:tcBorders>
              <w:top w:val="single" w:sz="4" w:space="0" w:color="auto"/>
              <w:left w:val="nil"/>
              <w:bottom w:val="single" w:sz="4" w:space="0" w:color="auto"/>
              <w:right w:val="single" w:sz="4" w:space="0" w:color="auto"/>
            </w:tcBorders>
            <w:shd w:val="clear" w:color="auto" w:fill="auto"/>
          </w:tcPr>
          <w:p w14:paraId="66BE804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2023年农村公路修复养护16.45公里，支付木垒县2023年农村公路养护工程282.94万元工程款，不断提高农村公路养护水平，确保实现“有路必养、养必到位”的管养目标，推动“四好农村路”，建设高质量发展。</w:t>
            </w:r>
          </w:p>
        </w:tc>
      </w:tr>
      <w:tr w:rsidR="006D6EE1" w14:paraId="754A078A"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A4BFB3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FF0CFD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48" w:type="dxa"/>
            <w:vMerge w:val="restart"/>
            <w:tcBorders>
              <w:top w:val="nil"/>
              <w:left w:val="single" w:sz="4" w:space="0" w:color="auto"/>
              <w:bottom w:val="single" w:sz="4" w:space="0" w:color="auto"/>
              <w:right w:val="single" w:sz="4" w:space="0" w:color="auto"/>
            </w:tcBorders>
            <w:shd w:val="clear" w:color="auto" w:fill="auto"/>
            <w:vAlign w:val="center"/>
          </w:tcPr>
          <w:p w14:paraId="246205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73576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tcPr>
          <w:p w14:paraId="66EC2B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0D55A8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21B5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4F9D7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5920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0A5D32FE"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34103644"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FE8F5D" w14:textId="77777777" w:rsidR="006D6EE1" w:rsidRDefault="006D6EE1">
            <w:pPr>
              <w:widowControl/>
              <w:jc w:val="left"/>
              <w:rPr>
                <w:rFonts w:ascii="宋体" w:hAnsi="宋体" w:cs="宋体" w:hint="eastAsia"/>
                <w:color w:val="000000"/>
                <w:kern w:val="0"/>
                <w:sz w:val="20"/>
                <w:szCs w:val="20"/>
              </w:rPr>
            </w:pPr>
          </w:p>
        </w:tc>
        <w:tc>
          <w:tcPr>
            <w:tcW w:w="1048" w:type="dxa"/>
            <w:vMerge/>
            <w:tcBorders>
              <w:top w:val="nil"/>
              <w:left w:val="single" w:sz="4" w:space="0" w:color="auto"/>
              <w:bottom w:val="single" w:sz="4" w:space="0" w:color="auto"/>
              <w:right w:val="single" w:sz="4" w:space="0" w:color="auto"/>
            </w:tcBorders>
            <w:vAlign w:val="center"/>
          </w:tcPr>
          <w:p w14:paraId="7CCED99E" w14:textId="77777777" w:rsidR="006D6EE1" w:rsidRDefault="006D6EE1">
            <w:pPr>
              <w:widowControl/>
              <w:jc w:val="left"/>
              <w:rPr>
                <w:rFonts w:ascii="宋体" w:hAnsi="宋体" w:cs="宋体" w:hint="eastAsia"/>
                <w:color w:val="000000"/>
                <w:kern w:val="0"/>
                <w:sz w:val="20"/>
                <w:szCs w:val="20"/>
              </w:rPr>
            </w:pPr>
          </w:p>
        </w:tc>
        <w:tc>
          <w:tcPr>
            <w:tcW w:w="2495" w:type="dxa"/>
            <w:gridSpan w:val="3"/>
            <w:vMerge/>
            <w:tcBorders>
              <w:top w:val="single" w:sz="4" w:space="0" w:color="auto"/>
              <w:left w:val="single" w:sz="4" w:space="0" w:color="auto"/>
              <w:bottom w:val="single" w:sz="4" w:space="0" w:color="auto"/>
              <w:right w:val="single" w:sz="4" w:space="0" w:color="auto"/>
            </w:tcBorders>
            <w:vAlign w:val="center"/>
          </w:tcPr>
          <w:p w14:paraId="267F85E6" w14:textId="77777777" w:rsidR="006D6EE1" w:rsidRDefault="006D6EE1">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tcPr>
          <w:p w14:paraId="05409A01" w14:textId="77777777" w:rsidR="006D6EE1" w:rsidRDefault="006D6EE1">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1A60DCDA" w14:textId="77777777" w:rsidR="006D6EE1" w:rsidRDefault="006D6EE1">
            <w:pPr>
              <w:widowControl/>
              <w:jc w:val="left"/>
              <w:rPr>
                <w:rFonts w:ascii="宋体" w:hAnsi="宋体" w:cs="宋体" w:hint="eastAsia"/>
                <w:color w:val="000000"/>
                <w:kern w:val="0"/>
                <w:sz w:val="20"/>
                <w:szCs w:val="20"/>
              </w:rPr>
            </w:pPr>
          </w:p>
        </w:tc>
        <w:tc>
          <w:tcPr>
            <w:tcW w:w="547" w:type="dxa"/>
            <w:gridSpan w:val="2"/>
            <w:vMerge/>
            <w:tcBorders>
              <w:top w:val="single" w:sz="4" w:space="0" w:color="auto"/>
              <w:left w:val="single" w:sz="4" w:space="0" w:color="auto"/>
              <w:bottom w:val="single" w:sz="4" w:space="0" w:color="auto"/>
              <w:right w:val="single" w:sz="4" w:space="0" w:color="auto"/>
            </w:tcBorders>
            <w:vAlign w:val="center"/>
          </w:tcPr>
          <w:p w14:paraId="11054B6C" w14:textId="77777777" w:rsidR="006D6EE1" w:rsidRDefault="006D6EE1">
            <w:pPr>
              <w:widowControl/>
              <w:jc w:val="left"/>
              <w:rPr>
                <w:rFonts w:ascii="宋体" w:hAnsi="宋体" w:cs="宋体" w:hint="eastAsia"/>
                <w:color w:val="000000"/>
                <w:kern w:val="0"/>
                <w:sz w:val="20"/>
                <w:szCs w:val="20"/>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132B38DE" w14:textId="77777777" w:rsidR="006D6EE1" w:rsidRDefault="006D6EE1">
            <w:pPr>
              <w:widowControl/>
              <w:jc w:val="left"/>
              <w:rPr>
                <w:rFonts w:ascii="宋体" w:hAnsi="宋体" w:cs="宋体" w:hint="eastAsia"/>
                <w:color w:val="000000"/>
                <w:kern w:val="0"/>
                <w:sz w:val="20"/>
                <w:szCs w:val="20"/>
              </w:rPr>
            </w:pPr>
          </w:p>
        </w:tc>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7C314CD3" w14:textId="77777777" w:rsidR="006D6EE1" w:rsidRDefault="006D6EE1">
            <w:pPr>
              <w:widowControl/>
              <w:jc w:val="left"/>
              <w:rPr>
                <w:rFonts w:ascii="宋体" w:hAnsi="宋体" w:cs="宋体" w:hint="eastAsia"/>
                <w:color w:val="000000"/>
                <w:kern w:val="0"/>
                <w:sz w:val="20"/>
                <w:szCs w:val="20"/>
              </w:rPr>
            </w:pPr>
          </w:p>
        </w:tc>
      </w:tr>
      <w:tr w:rsidR="006D6EE1" w14:paraId="4E6E66F7"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479E2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304C30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048" w:type="dxa"/>
            <w:tcBorders>
              <w:top w:val="nil"/>
              <w:left w:val="nil"/>
              <w:bottom w:val="single" w:sz="4" w:space="0" w:color="auto"/>
              <w:right w:val="single" w:sz="4" w:space="0" w:color="auto"/>
            </w:tcBorders>
            <w:shd w:val="clear" w:color="auto" w:fill="auto"/>
            <w:vAlign w:val="center"/>
          </w:tcPr>
          <w:p w14:paraId="28BB68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389FC32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农村公路修复养护路线数量</w:t>
            </w:r>
          </w:p>
        </w:tc>
        <w:tc>
          <w:tcPr>
            <w:tcW w:w="916" w:type="dxa"/>
            <w:tcBorders>
              <w:top w:val="nil"/>
              <w:left w:val="nil"/>
              <w:bottom w:val="single" w:sz="4" w:space="0" w:color="auto"/>
              <w:right w:val="single" w:sz="4" w:space="0" w:color="auto"/>
            </w:tcBorders>
            <w:shd w:val="clear" w:color="auto" w:fill="auto"/>
            <w:vAlign w:val="center"/>
          </w:tcPr>
          <w:p w14:paraId="640E83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&gt;=8条</w:t>
            </w:r>
          </w:p>
        </w:tc>
        <w:tc>
          <w:tcPr>
            <w:tcW w:w="816" w:type="dxa"/>
            <w:tcBorders>
              <w:top w:val="nil"/>
              <w:left w:val="nil"/>
              <w:bottom w:val="single" w:sz="4" w:space="0" w:color="auto"/>
              <w:right w:val="single" w:sz="4" w:space="0" w:color="auto"/>
            </w:tcBorders>
            <w:shd w:val="clear" w:color="auto" w:fill="auto"/>
            <w:vAlign w:val="center"/>
          </w:tcPr>
          <w:p w14:paraId="1BD06D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=8条</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25FB29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2F7DA9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02D207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42A569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C70FDB3"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5C1C96C"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4658DE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5A5992D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完成农村公路修复养护中修工程里程</w:t>
            </w:r>
          </w:p>
        </w:tc>
        <w:tc>
          <w:tcPr>
            <w:tcW w:w="916" w:type="dxa"/>
            <w:tcBorders>
              <w:top w:val="nil"/>
              <w:left w:val="nil"/>
              <w:bottom w:val="single" w:sz="4" w:space="0" w:color="auto"/>
              <w:right w:val="single" w:sz="4" w:space="0" w:color="auto"/>
            </w:tcBorders>
            <w:shd w:val="clear" w:color="auto" w:fill="auto"/>
            <w:vAlign w:val="center"/>
          </w:tcPr>
          <w:p w14:paraId="39628E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&gt;=11.20公里</w:t>
            </w:r>
          </w:p>
        </w:tc>
        <w:tc>
          <w:tcPr>
            <w:tcW w:w="816" w:type="dxa"/>
            <w:tcBorders>
              <w:top w:val="nil"/>
              <w:left w:val="nil"/>
              <w:bottom w:val="single" w:sz="4" w:space="0" w:color="auto"/>
              <w:right w:val="single" w:sz="4" w:space="0" w:color="auto"/>
            </w:tcBorders>
            <w:shd w:val="clear" w:color="auto" w:fill="auto"/>
            <w:vAlign w:val="center"/>
          </w:tcPr>
          <w:p w14:paraId="14FB19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=11.2公里</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FFB62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69FFB81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124676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48F5A8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74992BC"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8F1E00"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597EA8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6B11952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完成农村公路修复养护大修工程里程</w:t>
            </w:r>
          </w:p>
        </w:tc>
        <w:tc>
          <w:tcPr>
            <w:tcW w:w="916" w:type="dxa"/>
            <w:tcBorders>
              <w:top w:val="nil"/>
              <w:left w:val="nil"/>
              <w:bottom w:val="single" w:sz="4" w:space="0" w:color="auto"/>
              <w:right w:val="single" w:sz="4" w:space="0" w:color="auto"/>
            </w:tcBorders>
            <w:shd w:val="clear" w:color="auto" w:fill="auto"/>
            <w:vAlign w:val="center"/>
          </w:tcPr>
          <w:p w14:paraId="1C92D9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&gt;=15.25公里</w:t>
            </w:r>
          </w:p>
        </w:tc>
        <w:tc>
          <w:tcPr>
            <w:tcW w:w="816" w:type="dxa"/>
            <w:tcBorders>
              <w:top w:val="nil"/>
              <w:left w:val="nil"/>
              <w:bottom w:val="single" w:sz="4" w:space="0" w:color="auto"/>
              <w:right w:val="single" w:sz="4" w:space="0" w:color="auto"/>
            </w:tcBorders>
            <w:shd w:val="clear" w:color="auto" w:fill="auto"/>
            <w:vAlign w:val="center"/>
          </w:tcPr>
          <w:p w14:paraId="48BA339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=15.25公里</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2A5AD2F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795C52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65C794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4F9FBB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A91C45C"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270844"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0574E28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70226BD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竣工验收合格率</w:t>
            </w:r>
          </w:p>
        </w:tc>
        <w:tc>
          <w:tcPr>
            <w:tcW w:w="916" w:type="dxa"/>
            <w:tcBorders>
              <w:top w:val="nil"/>
              <w:left w:val="nil"/>
              <w:bottom w:val="single" w:sz="4" w:space="0" w:color="auto"/>
              <w:right w:val="single" w:sz="4" w:space="0" w:color="auto"/>
            </w:tcBorders>
            <w:shd w:val="clear" w:color="auto" w:fill="auto"/>
            <w:vAlign w:val="center"/>
          </w:tcPr>
          <w:p w14:paraId="7390166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tcPr>
          <w:p w14:paraId="79B884F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36D316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5B05EF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0DC3A0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7B15EB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3AE796"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FD3373D"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44FAFF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6C295B6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公路大中修工程质量达标率</w:t>
            </w:r>
          </w:p>
        </w:tc>
        <w:tc>
          <w:tcPr>
            <w:tcW w:w="916" w:type="dxa"/>
            <w:tcBorders>
              <w:top w:val="nil"/>
              <w:left w:val="nil"/>
              <w:bottom w:val="single" w:sz="4" w:space="0" w:color="auto"/>
              <w:right w:val="single" w:sz="4" w:space="0" w:color="auto"/>
            </w:tcBorders>
            <w:shd w:val="clear" w:color="auto" w:fill="auto"/>
            <w:vAlign w:val="center"/>
          </w:tcPr>
          <w:p w14:paraId="09A50A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tcPr>
          <w:p w14:paraId="1B8B5A3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C11C8C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615136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03B2A6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C071F3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8B75D5"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3346731"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0C676B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768506B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项目按计划完成时间</w:t>
            </w:r>
          </w:p>
        </w:tc>
        <w:tc>
          <w:tcPr>
            <w:tcW w:w="916" w:type="dxa"/>
            <w:tcBorders>
              <w:top w:val="nil"/>
              <w:left w:val="nil"/>
              <w:bottom w:val="single" w:sz="4" w:space="0" w:color="auto"/>
              <w:right w:val="single" w:sz="4" w:space="0" w:color="auto"/>
            </w:tcBorders>
            <w:shd w:val="clear" w:color="auto" w:fill="auto"/>
            <w:vAlign w:val="center"/>
          </w:tcPr>
          <w:p w14:paraId="68604AE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&lt;=7个月</w:t>
            </w:r>
          </w:p>
        </w:tc>
        <w:tc>
          <w:tcPr>
            <w:tcW w:w="816" w:type="dxa"/>
            <w:tcBorders>
              <w:top w:val="nil"/>
              <w:left w:val="nil"/>
              <w:bottom w:val="single" w:sz="4" w:space="0" w:color="auto"/>
              <w:right w:val="single" w:sz="4" w:space="0" w:color="auto"/>
            </w:tcBorders>
            <w:shd w:val="clear" w:color="auto" w:fill="auto"/>
            <w:vAlign w:val="center"/>
          </w:tcPr>
          <w:p w14:paraId="512671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ACF10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04C44E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79F44BA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73D3E0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45107E"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C967C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48" w:type="dxa"/>
            <w:tcBorders>
              <w:top w:val="nil"/>
              <w:left w:val="nil"/>
              <w:bottom w:val="single" w:sz="4" w:space="0" w:color="auto"/>
              <w:right w:val="single" w:sz="4" w:space="0" w:color="auto"/>
            </w:tcBorders>
            <w:shd w:val="clear" w:color="auto" w:fill="auto"/>
            <w:vAlign w:val="center"/>
          </w:tcPr>
          <w:p w14:paraId="342992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39DB48A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916" w:type="dxa"/>
            <w:tcBorders>
              <w:top w:val="nil"/>
              <w:left w:val="nil"/>
              <w:bottom w:val="single" w:sz="4" w:space="0" w:color="auto"/>
              <w:right w:val="single" w:sz="4" w:space="0" w:color="auto"/>
            </w:tcBorders>
            <w:shd w:val="clear" w:color="auto" w:fill="auto"/>
            <w:vAlign w:val="center"/>
          </w:tcPr>
          <w:p w14:paraId="2C7E43F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16" w:type="dxa"/>
            <w:tcBorders>
              <w:top w:val="nil"/>
              <w:left w:val="nil"/>
              <w:bottom w:val="single" w:sz="4" w:space="0" w:color="auto"/>
              <w:right w:val="single" w:sz="4" w:space="0" w:color="auto"/>
            </w:tcBorders>
            <w:shd w:val="clear" w:color="auto" w:fill="auto"/>
            <w:vAlign w:val="center"/>
          </w:tcPr>
          <w:p w14:paraId="030268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E613DB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438A32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27B7F4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2767A6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382A43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E36305"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1F5A8C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6FD6D56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公路养护成本</w:t>
            </w:r>
          </w:p>
        </w:tc>
        <w:tc>
          <w:tcPr>
            <w:tcW w:w="916" w:type="dxa"/>
            <w:tcBorders>
              <w:top w:val="nil"/>
              <w:left w:val="nil"/>
              <w:bottom w:val="single" w:sz="4" w:space="0" w:color="auto"/>
              <w:right w:val="single" w:sz="4" w:space="0" w:color="auto"/>
            </w:tcBorders>
            <w:shd w:val="clear" w:color="auto" w:fill="auto"/>
            <w:vAlign w:val="center"/>
          </w:tcPr>
          <w:p w14:paraId="1FC6A67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&lt;=17.78万元</w:t>
            </w:r>
          </w:p>
        </w:tc>
        <w:tc>
          <w:tcPr>
            <w:tcW w:w="816" w:type="dxa"/>
            <w:tcBorders>
              <w:top w:val="nil"/>
              <w:left w:val="nil"/>
              <w:bottom w:val="single" w:sz="4" w:space="0" w:color="auto"/>
              <w:right w:val="single" w:sz="4" w:space="0" w:color="auto"/>
            </w:tcBorders>
            <w:shd w:val="clear" w:color="auto" w:fill="auto"/>
            <w:vAlign w:val="center"/>
          </w:tcPr>
          <w:p w14:paraId="22ED046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=17.78万元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9CF20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1A2013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5B90F0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561E6B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6437D63"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62E3E59"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071A87B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1FD557D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56979D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176EC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1A6523D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351CE1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300D32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49EFB4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DBEB72"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AE43167"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4F48371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2075BB1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5F96CC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736DD9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EDFD46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7BE458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0223DB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9EDC9A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1B4C4E"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C4B37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48" w:type="dxa"/>
            <w:tcBorders>
              <w:top w:val="nil"/>
              <w:left w:val="nil"/>
              <w:bottom w:val="single" w:sz="4" w:space="0" w:color="auto"/>
              <w:right w:val="single" w:sz="4" w:space="0" w:color="auto"/>
            </w:tcBorders>
            <w:shd w:val="clear" w:color="auto" w:fill="auto"/>
            <w:vAlign w:val="center"/>
          </w:tcPr>
          <w:p w14:paraId="6CAD9F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5BC7C75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公路使用寿命提升率</w:t>
            </w:r>
          </w:p>
        </w:tc>
        <w:tc>
          <w:tcPr>
            <w:tcW w:w="916" w:type="dxa"/>
            <w:tcBorders>
              <w:top w:val="nil"/>
              <w:left w:val="nil"/>
              <w:bottom w:val="single" w:sz="4" w:space="0" w:color="auto"/>
              <w:right w:val="single" w:sz="4" w:space="0" w:color="auto"/>
            </w:tcBorders>
            <w:shd w:val="clear" w:color="auto" w:fill="auto"/>
            <w:vAlign w:val="center"/>
          </w:tcPr>
          <w:p w14:paraId="1A3842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816" w:type="dxa"/>
            <w:tcBorders>
              <w:top w:val="nil"/>
              <w:left w:val="nil"/>
              <w:bottom w:val="single" w:sz="4" w:space="0" w:color="auto"/>
              <w:right w:val="single" w:sz="4" w:space="0" w:color="auto"/>
            </w:tcBorders>
            <w:shd w:val="clear" w:color="auto" w:fill="auto"/>
            <w:vAlign w:val="center"/>
          </w:tcPr>
          <w:p w14:paraId="7B5B40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6CC03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0BB25EE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54EF43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C8B8C4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5D247E"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A4DCB1E"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557613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2DD5A6B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农村公路正常运转率</w:t>
            </w:r>
          </w:p>
        </w:tc>
        <w:tc>
          <w:tcPr>
            <w:tcW w:w="916" w:type="dxa"/>
            <w:tcBorders>
              <w:top w:val="nil"/>
              <w:left w:val="nil"/>
              <w:bottom w:val="single" w:sz="4" w:space="0" w:color="auto"/>
              <w:right w:val="single" w:sz="4" w:space="0" w:color="auto"/>
            </w:tcBorders>
            <w:shd w:val="clear" w:color="auto" w:fill="auto"/>
            <w:vAlign w:val="center"/>
          </w:tcPr>
          <w:p w14:paraId="7869257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6" w:type="dxa"/>
            <w:tcBorders>
              <w:top w:val="nil"/>
              <w:left w:val="nil"/>
              <w:bottom w:val="single" w:sz="4" w:space="0" w:color="auto"/>
              <w:right w:val="single" w:sz="4" w:space="0" w:color="auto"/>
            </w:tcBorders>
            <w:shd w:val="clear" w:color="auto" w:fill="auto"/>
            <w:vAlign w:val="center"/>
          </w:tcPr>
          <w:p w14:paraId="74D07E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D9AC7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35D2B5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6F806A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D92BDE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090916E"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27C715"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220D4B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730B796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公路安全隐患降低率</w:t>
            </w:r>
          </w:p>
        </w:tc>
        <w:tc>
          <w:tcPr>
            <w:tcW w:w="916" w:type="dxa"/>
            <w:tcBorders>
              <w:top w:val="nil"/>
              <w:left w:val="nil"/>
              <w:bottom w:val="single" w:sz="4" w:space="0" w:color="auto"/>
              <w:right w:val="single" w:sz="4" w:space="0" w:color="auto"/>
            </w:tcBorders>
            <w:shd w:val="clear" w:color="auto" w:fill="auto"/>
            <w:vAlign w:val="center"/>
          </w:tcPr>
          <w:p w14:paraId="1A3E8C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816" w:type="dxa"/>
            <w:tcBorders>
              <w:top w:val="nil"/>
              <w:left w:val="nil"/>
              <w:bottom w:val="single" w:sz="4" w:space="0" w:color="auto"/>
              <w:right w:val="single" w:sz="4" w:space="0" w:color="auto"/>
            </w:tcBorders>
            <w:shd w:val="clear" w:color="auto" w:fill="auto"/>
            <w:vAlign w:val="center"/>
          </w:tcPr>
          <w:p w14:paraId="6C95DB3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C08BB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06095A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2FEC0B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35DECB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8BCD83"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B57F3D3"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7831F2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2F375E4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7A282F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2C417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67BAFA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0B17048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0D14D5E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8BE93B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4FB386" w14:textId="77777777" w:rsidR="006D6EE1" w:rsidRDefault="006D6EE1">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0DA7039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48" w:type="dxa"/>
            <w:tcBorders>
              <w:top w:val="nil"/>
              <w:left w:val="nil"/>
              <w:bottom w:val="single" w:sz="4" w:space="0" w:color="auto"/>
              <w:right w:val="single" w:sz="4" w:space="0" w:color="auto"/>
            </w:tcBorders>
            <w:shd w:val="clear" w:color="auto" w:fill="auto"/>
            <w:vAlign w:val="center"/>
          </w:tcPr>
          <w:p w14:paraId="5B4228C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1422269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16" w:type="dxa"/>
            <w:tcBorders>
              <w:top w:val="nil"/>
              <w:left w:val="nil"/>
              <w:bottom w:val="single" w:sz="4" w:space="0" w:color="auto"/>
              <w:right w:val="single" w:sz="4" w:space="0" w:color="auto"/>
            </w:tcBorders>
            <w:shd w:val="clear" w:color="auto" w:fill="auto"/>
            <w:vAlign w:val="center"/>
          </w:tcPr>
          <w:p w14:paraId="7D303F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6" w:type="dxa"/>
            <w:tcBorders>
              <w:top w:val="nil"/>
              <w:left w:val="nil"/>
              <w:bottom w:val="single" w:sz="4" w:space="0" w:color="auto"/>
              <w:right w:val="single" w:sz="4" w:space="0" w:color="auto"/>
            </w:tcBorders>
            <w:shd w:val="clear" w:color="auto" w:fill="auto"/>
            <w:vAlign w:val="center"/>
          </w:tcPr>
          <w:p w14:paraId="3EF5BC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45AE6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5E5972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287E1A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EC8705C" w14:textId="77777777">
        <w:trPr>
          <w:trHeight w:val="288"/>
          <w:jc w:val="center"/>
        </w:trPr>
        <w:tc>
          <w:tcPr>
            <w:tcW w:w="610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23611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3F4D076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09229D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1012DD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A8B52BD" w14:textId="77777777" w:rsidR="006D6EE1" w:rsidRDefault="006D6EE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7"/>
        <w:gridCol w:w="458"/>
        <w:gridCol w:w="1461"/>
        <w:gridCol w:w="104"/>
        <w:gridCol w:w="900"/>
        <w:gridCol w:w="558"/>
        <w:gridCol w:w="1040"/>
        <w:gridCol w:w="844"/>
        <w:gridCol w:w="206"/>
        <w:gridCol w:w="381"/>
        <w:gridCol w:w="218"/>
        <w:gridCol w:w="557"/>
        <w:gridCol w:w="380"/>
        <w:gridCol w:w="736"/>
        <w:gridCol w:w="222"/>
      </w:tblGrid>
      <w:tr w:rsidR="006D6EE1" w14:paraId="03C17E4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F1E3EB"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0E0D59D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1502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2521F471" w14:textId="77777777">
        <w:trPr>
          <w:gridAfter w:val="1"/>
          <w:wAfter w:w="222" w:type="dxa"/>
          <w:trHeight w:val="288"/>
          <w:jc w:val="center"/>
        </w:trPr>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B69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85" w:type="dxa"/>
            <w:gridSpan w:val="12"/>
            <w:tcBorders>
              <w:top w:val="single" w:sz="4" w:space="0" w:color="auto"/>
              <w:left w:val="nil"/>
              <w:bottom w:val="single" w:sz="4" w:space="0" w:color="auto"/>
              <w:right w:val="single" w:sz="4" w:space="0" w:color="auto"/>
            </w:tcBorders>
            <w:shd w:val="clear" w:color="auto" w:fill="auto"/>
            <w:vAlign w:val="center"/>
          </w:tcPr>
          <w:p w14:paraId="4F5258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木垒县交通运输局关于申请拨付木垒县博斯坦乡大浪沙建设项目工程款</w:t>
            </w:r>
          </w:p>
        </w:tc>
      </w:tr>
      <w:tr w:rsidR="006D6EE1" w14:paraId="37B22D2B" w14:textId="77777777">
        <w:trPr>
          <w:gridAfter w:val="1"/>
          <w:wAfter w:w="222" w:type="dxa"/>
          <w:trHeight w:val="288"/>
          <w:jc w:val="center"/>
        </w:trPr>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B60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63" w:type="dxa"/>
            <w:gridSpan w:val="5"/>
            <w:tcBorders>
              <w:top w:val="single" w:sz="4" w:space="0" w:color="auto"/>
              <w:left w:val="nil"/>
              <w:bottom w:val="single" w:sz="4" w:space="0" w:color="auto"/>
              <w:right w:val="single" w:sz="4" w:space="0" w:color="auto"/>
            </w:tcBorders>
            <w:shd w:val="clear" w:color="auto" w:fill="auto"/>
            <w:vAlign w:val="center"/>
          </w:tcPr>
          <w:p w14:paraId="23B42D1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2319B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72" w:type="dxa"/>
            <w:gridSpan w:val="5"/>
            <w:tcBorders>
              <w:top w:val="single" w:sz="4" w:space="0" w:color="auto"/>
              <w:left w:val="nil"/>
              <w:bottom w:val="single" w:sz="4" w:space="0" w:color="auto"/>
              <w:right w:val="single" w:sz="4" w:space="0" w:color="auto"/>
            </w:tcBorders>
            <w:shd w:val="clear" w:color="auto" w:fill="auto"/>
            <w:vAlign w:val="center"/>
          </w:tcPr>
          <w:p w14:paraId="541EAB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55D8B697" w14:textId="77777777">
        <w:trPr>
          <w:gridAfter w:val="1"/>
          <w:wAfter w:w="222" w:type="dxa"/>
          <w:trHeight w:val="480"/>
          <w:jc w:val="center"/>
        </w:trPr>
        <w:tc>
          <w:tcPr>
            <w:tcW w:w="9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7BA5F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279A91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6FDE11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54BE5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BC1E06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17CB18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6572FA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6" w:type="dxa"/>
            <w:tcBorders>
              <w:top w:val="nil"/>
              <w:left w:val="nil"/>
              <w:bottom w:val="single" w:sz="4" w:space="0" w:color="auto"/>
              <w:right w:val="single" w:sz="4" w:space="0" w:color="auto"/>
            </w:tcBorders>
            <w:shd w:val="clear" w:color="auto" w:fill="auto"/>
            <w:vAlign w:val="center"/>
          </w:tcPr>
          <w:p w14:paraId="070E97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15A7E5E1" w14:textId="77777777">
        <w:trPr>
          <w:gridAfter w:val="1"/>
          <w:wAfter w:w="222" w:type="dxa"/>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tcPr>
          <w:p w14:paraId="75E1ABCC" w14:textId="77777777" w:rsidR="006D6EE1" w:rsidRDefault="006D6EE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6D88B5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0A254D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E9D0AB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9B166E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35C469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4AFE20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6" w:type="dxa"/>
            <w:tcBorders>
              <w:top w:val="nil"/>
              <w:left w:val="nil"/>
              <w:bottom w:val="single" w:sz="4" w:space="0" w:color="auto"/>
              <w:right w:val="single" w:sz="4" w:space="0" w:color="auto"/>
            </w:tcBorders>
            <w:shd w:val="clear" w:color="auto" w:fill="auto"/>
            <w:vAlign w:val="center"/>
          </w:tcPr>
          <w:p w14:paraId="1234FB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63EC718D" w14:textId="77777777">
        <w:trPr>
          <w:gridAfter w:val="1"/>
          <w:wAfter w:w="222" w:type="dxa"/>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tcPr>
          <w:p w14:paraId="652AADE5" w14:textId="77777777" w:rsidR="006D6EE1" w:rsidRDefault="006D6EE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315E1D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2906D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9BC30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39E83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332EBC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30F96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tcPr>
          <w:p w14:paraId="28085D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5830F3AD" w14:textId="77777777">
        <w:trPr>
          <w:gridAfter w:val="1"/>
          <w:wAfter w:w="222" w:type="dxa"/>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tcPr>
          <w:p w14:paraId="00CD0A04" w14:textId="77777777" w:rsidR="006D6EE1" w:rsidRDefault="006D6EE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5505DC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5CDA729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98" w:type="dxa"/>
            <w:gridSpan w:val="2"/>
            <w:tcBorders>
              <w:top w:val="single" w:sz="4" w:space="0" w:color="auto"/>
              <w:left w:val="nil"/>
              <w:bottom w:val="single" w:sz="4" w:space="0" w:color="auto"/>
              <w:right w:val="single" w:sz="4" w:space="0" w:color="auto"/>
            </w:tcBorders>
            <w:shd w:val="clear" w:color="auto" w:fill="auto"/>
          </w:tcPr>
          <w:p w14:paraId="436B14A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0" w:type="dxa"/>
            <w:gridSpan w:val="2"/>
            <w:tcBorders>
              <w:top w:val="single" w:sz="4" w:space="0" w:color="auto"/>
              <w:left w:val="nil"/>
              <w:bottom w:val="single" w:sz="4" w:space="0" w:color="auto"/>
              <w:right w:val="single" w:sz="4" w:space="0" w:color="auto"/>
            </w:tcBorders>
            <w:shd w:val="clear" w:color="auto" w:fill="auto"/>
          </w:tcPr>
          <w:p w14:paraId="7E03FF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7A7040A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3F6D44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tcPr>
          <w:p w14:paraId="5DF9EE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7539E2E9" w14:textId="77777777">
        <w:trPr>
          <w:gridAfter w:val="1"/>
          <w:wAfter w:w="222" w:type="dxa"/>
          <w:trHeight w:val="288"/>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69011A9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w:t>
            </w:r>
            <w:r>
              <w:rPr>
                <w:rFonts w:ascii="宋体" w:hAnsi="宋体" w:cs="宋体" w:hint="eastAsia"/>
                <w:color w:val="000000"/>
                <w:kern w:val="0"/>
                <w:sz w:val="20"/>
                <w:szCs w:val="20"/>
              </w:rPr>
              <w:lastRenderedPageBreak/>
              <w:t>体目标</w:t>
            </w:r>
          </w:p>
        </w:tc>
        <w:tc>
          <w:tcPr>
            <w:tcW w:w="4521" w:type="dxa"/>
            <w:gridSpan w:val="6"/>
            <w:tcBorders>
              <w:top w:val="single" w:sz="4" w:space="0" w:color="auto"/>
              <w:left w:val="nil"/>
              <w:bottom w:val="single" w:sz="4" w:space="0" w:color="auto"/>
              <w:right w:val="single" w:sz="4" w:space="0" w:color="auto"/>
            </w:tcBorders>
            <w:shd w:val="clear" w:color="auto" w:fill="auto"/>
            <w:vAlign w:val="center"/>
          </w:tcPr>
          <w:p w14:paraId="6A6554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322" w:type="dxa"/>
            <w:gridSpan w:val="7"/>
            <w:tcBorders>
              <w:top w:val="single" w:sz="4" w:space="0" w:color="auto"/>
              <w:left w:val="nil"/>
              <w:bottom w:val="single" w:sz="4" w:space="0" w:color="auto"/>
              <w:right w:val="single" w:sz="4" w:space="0" w:color="auto"/>
            </w:tcBorders>
            <w:shd w:val="clear" w:color="auto" w:fill="auto"/>
            <w:vAlign w:val="center"/>
          </w:tcPr>
          <w:p w14:paraId="4C6261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2F0E35A9" w14:textId="77777777">
        <w:trPr>
          <w:gridAfter w:val="1"/>
          <w:wAfter w:w="222" w:type="dxa"/>
          <w:trHeight w:val="540"/>
          <w:jc w:val="center"/>
        </w:trPr>
        <w:tc>
          <w:tcPr>
            <w:tcW w:w="457" w:type="dxa"/>
            <w:vMerge/>
            <w:tcBorders>
              <w:top w:val="nil"/>
              <w:left w:val="single" w:sz="4" w:space="0" w:color="auto"/>
              <w:bottom w:val="single" w:sz="4" w:space="0" w:color="auto"/>
              <w:right w:val="single" w:sz="4" w:space="0" w:color="auto"/>
            </w:tcBorders>
            <w:vAlign w:val="center"/>
          </w:tcPr>
          <w:p w14:paraId="48C2FEDA" w14:textId="77777777" w:rsidR="006D6EE1" w:rsidRDefault="006D6EE1">
            <w:pPr>
              <w:widowControl/>
              <w:jc w:val="left"/>
              <w:rPr>
                <w:rFonts w:ascii="宋体" w:hAnsi="宋体" w:cs="宋体" w:hint="eastAsia"/>
                <w:color w:val="000000"/>
                <w:kern w:val="0"/>
                <w:sz w:val="20"/>
                <w:szCs w:val="20"/>
              </w:rPr>
            </w:pPr>
          </w:p>
        </w:tc>
        <w:tc>
          <w:tcPr>
            <w:tcW w:w="4521" w:type="dxa"/>
            <w:gridSpan w:val="6"/>
            <w:tcBorders>
              <w:top w:val="single" w:sz="4" w:space="0" w:color="auto"/>
              <w:left w:val="nil"/>
              <w:bottom w:val="single" w:sz="4" w:space="0" w:color="auto"/>
              <w:right w:val="single" w:sz="4" w:space="0" w:color="auto"/>
            </w:tcBorders>
            <w:shd w:val="clear" w:color="auto" w:fill="auto"/>
          </w:tcPr>
          <w:p w14:paraId="7BB7D4E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依据木财预字【2023】3号文件要求，计划使用2023年度木垒县博斯坦乡大浪沙建设项目资金，按照木</w:t>
            </w:r>
            <w:r>
              <w:rPr>
                <w:rFonts w:ascii="宋体" w:hAnsi="宋体" w:cs="宋体" w:hint="eastAsia"/>
                <w:color w:val="000000"/>
                <w:kern w:val="0"/>
                <w:sz w:val="20"/>
                <w:szCs w:val="20"/>
              </w:rPr>
              <w:lastRenderedPageBreak/>
              <w:t>垒县委、县政府要求，建成木垒县博斯坦乡大浪沙服务区停车场；该项目将提供较好的交通条件，以满足快速、便捷、安全的出行需求，完善区域交通设施。</w:t>
            </w:r>
          </w:p>
        </w:tc>
        <w:tc>
          <w:tcPr>
            <w:tcW w:w="3322" w:type="dxa"/>
            <w:gridSpan w:val="7"/>
            <w:tcBorders>
              <w:top w:val="single" w:sz="4" w:space="0" w:color="auto"/>
              <w:left w:val="nil"/>
              <w:bottom w:val="single" w:sz="4" w:space="0" w:color="auto"/>
              <w:right w:val="single" w:sz="4" w:space="0" w:color="auto"/>
            </w:tcBorders>
            <w:shd w:val="clear" w:color="auto" w:fill="auto"/>
          </w:tcPr>
          <w:p w14:paraId="567058D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截至本项目完成时限，我单位针对本项目完成如下工作：已完成支付木垒</w:t>
            </w:r>
            <w:r>
              <w:rPr>
                <w:rFonts w:ascii="宋体" w:hAnsi="宋体" w:cs="宋体" w:hint="eastAsia"/>
                <w:color w:val="000000"/>
                <w:kern w:val="0"/>
                <w:sz w:val="20"/>
                <w:szCs w:val="20"/>
              </w:rPr>
              <w:lastRenderedPageBreak/>
              <w:t>县博斯坦乡大浪沙服务区停车场建设项目工程款100万元，按照木垒县委、县政府要求，建成木垒县博斯坦乡大浪沙服务区停车场；该项目将提供较好的交通条件，以满足快速、便捷、安全的出行需求，完善区域交通设施。</w:t>
            </w:r>
          </w:p>
        </w:tc>
      </w:tr>
      <w:tr w:rsidR="006D6EE1" w14:paraId="782A964F" w14:textId="77777777">
        <w:trPr>
          <w:gridAfter w:val="1"/>
          <w:wAfter w:w="222" w:type="dxa"/>
          <w:trHeight w:val="312"/>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4F2D55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192D90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61" w:type="dxa"/>
            <w:vMerge w:val="restart"/>
            <w:tcBorders>
              <w:top w:val="nil"/>
              <w:left w:val="single" w:sz="4" w:space="0" w:color="auto"/>
              <w:bottom w:val="single" w:sz="4" w:space="0" w:color="auto"/>
              <w:right w:val="single" w:sz="4" w:space="0" w:color="auto"/>
            </w:tcBorders>
            <w:shd w:val="clear" w:color="auto" w:fill="auto"/>
            <w:vAlign w:val="center"/>
          </w:tcPr>
          <w:p w14:paraId="040EA86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6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5EEF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tcPr>
          <w:p w14:paraId="720D4B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4" w:type="dxa"/>
            <w:vMerge w:val="restart"/>
            <w:tcBorders>
              <w:top w:val="nil"/>
              <w:left w:val="single" w:sz="4" w:space="0" w:color="auto"/>
              <w:bottom w:val="single" w:sz="4" w:space="0" w:color="auto"/>
              <w:right w:val="single" w:sz="4" w:space="0" w:color="auto"/>
            </w:tcBorders>
            <w:shd w:val="clear" w:color="auto" w:fill="auto"/>
            <w:vAlign w:val="center"/>
          </w:tcPr>
          <w:p w14:paraId="03220A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0198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4DAC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EB4E6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7BDB04FA" w14:textId="77777777">
        <w:trPr>
          <w:trHeight w:val="288"/>
          <w:jc w:val="center"/>
        </w:trPr>
        <w:tc>
          <w:tcPr>
            <w:tcW w:w="457" w:type="dxa"/>
            <w:vMerge/>
            <w:tcBorders>
              <w:top w:val="nil"/>
              <w:left w:val="single" w:sz="4" w:space="0" w:color="auto"/>
              <w:bottom w:val="single" w:sz="4" w:space="0" w:color="auto"/>
              <w:right w:val="single" w:sz="4" w:space="0" w:color="auto"/>
            </w:tcBorders>
            <w:vAlign w:val="center"/>
          </w:tcPr>
          <w:p w14:paraId="14D541F3"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544FB475" w14:textId="77777777" w:rsidR="006D6EE1" w:rsidRDefault="006D6EE1">
            <w:pPr>
              <w:widowControl/>
              <w:jc w:val="left"/>
              <w:rPr>
                <w:rFonts w:ascii="宋体" w:hAnsi="宋体" w:cs="宋体" w:hint="eastAsia"/>
                <w:color w:val="000000"/>
                <w:kern w:val="0"/>
                <w:sz w:val="20"/>
                <w:szCs w:val="20"/>
              </w:rPr>
            </w:pPr>
          </w:p>
        </w:tc>
        <w:tc>
          <w:tcPr>
            <w:tcW w:w="1461" w:type="dxa"/>
            <w:vMerge/>
            <w:tcBorders>
              <w:top w:val="nil"/>
              <w:left w:val="single" w:sz="4" w:space="0" w:color="auto"/>
              <w:bottom w:val="single" w:sz="4" w:space="0" w:color="auto"/>
              <w:right w:val="single" w:sz="4" w:space="0" w:color="auto"/>
            </w:tcBorders>
            <w:vAlign w:val="center"/>
          </w:tcPr>
          <w:p w14:paraId="10CADAA7" w14:textId="77777777" w:rsidR="006D6EE1" w:rsidRDefault="006D6EE1">
            <w:pPr>
              <w:widowControl/>
              <w:jc w:val="left"/>
              <w:rPr>
                <w:rFonts w:ascii="宋体" w:hAnsi="宋体" w:cs="宋体" w:hint="eastAsia"/>
                <w:color w:val="000000"/>
                <w:kern w:val="0"/>
                <w:sz w:val="20"/>
                <w:szCs w:val="20"/>
              </w:rPr>
            </w:pPr>
          </w:p>
        </w:tc>
        <w:tc>
          <w:tcPr>
            <w:tcW w:w="1562" w:type="dxa"/>
            <w:gridSpan w:val="3"/>
            <w:vMerge/>
            <w:tcBorders>
              <w:top w:val="single" w:sz="4" w:space="0" w:color="auto"/>
              <w:left w:val="single" w:sz="4" w:space="0" w:color="auto"/>
              <w:bottom w:val="single" w:sz="4" w:space="0" w:color="auto"/>
              <w:right w:val="single" w:sz="4" w:space="0" w:color="auto"/>
            </w:tcBorders>
            <w:vAlign w:val="center"/>
          </w:tcPr>
          <w:p w14:paraId="5132EC98" w14:textId="77777777" w:rsidR="006D6EE1" w:rsidRDefault="006D6EE1">
            <w:pPr>
              <w:widowControl/>
              <w:jc w:val="left"/>
              <w:rPr>
                <w:rFonts w:ascii="宋体" w:hAnsi="宋体" w:cs="宋体" w:hint="eastAsia"/>
                <w:color w:val="000000"/>
                <w:kern w:val="0"/>
                <w:sz w:val="20"/>
                <w:szCs w:val="20"/>
              </w:rPr>
            </w:pPr>
          </w:p>
        </w:tc>
        <w:tc>
          <w:tcPr>
            <w:tcW w:w="1040" w:type="dxa"/>
            <w:vMerge/>
            <w:tcBorders>
              <w:top w:val="nil"/>
              <w:left w:val="single" w:sz="4" w:space="0" w:color="auto"/>
              <w:bottom w:val="single" w:sz="4" w:space="0" w:color="auto"/>
              <w:right w:val="single" w:sz="4" w:space="0" w:color="auto"/>
            </w:tcBorders>
            <w:vAlign w:val="center"/>
          </w:tcPr>
          <w:p w14:paraId="29AB5857" w14:textId="77777777" w:rsidR="006D6EE1" w:rsidRDefault="006D6EE1">
            <w:pPr>
              <w:widowControl/>
              <w:jc w:val="left"/>
              <w:rPr>
                <w:rFonts w:ascii="宋体" w:hAnsi="宋体" w:cs="宋体" w:hint="eastAsia"/>
                <w:color w:val="000000"/>
                <w:kern w:val="0"/>
                <w:sz w:val="20"/>
                <w:szCs w:val="20"/>
              </w:rPr>
            </w:pPr>
          </w:p>
        </w:tc>
        <w:tc>
          <w:tcPr>
            <w:tcW w:w="844" w:type="dxa"/>
            <w:vMerge/>
            <w:tcBorders>
              <w:top w:val="nil"/>
              <w:left w:val="single" w:sz="4" w:space="0" w:color="auto"/>
              <w:bottom w:val="single" w:sz="4" w:space="0" w:color="auto"/>
              <w:right w:val="single" w:sz="4" w:space="0" w:color="auto"/>
            </w:tcBorders>
            <w:vAlign w:val="center"/>
          </w:tcPr>
          <w:p w14:paraId="2D68C245" w14:textId="77777777" w:rsidR="006D6EE1" w:rsidRDefault="006D6EE1">
            <w:pPr>
              <w:widowControl/>
              <w:jc w:val="left"/>
              <w:rPr>
                <w:rFonts w:ascii="宋体" w:hAnsi="宋体" w:cs="宋体" w:hint="eastAsia"/>
                <w:color w:val="000000"/>
                <w:kern w:val="0"/>
                <w:sz w:val="20"/>
                <w:szCs w:val="20"/>
              </w:rPr>
            </w:pPr>
          </w:p>
        </w:tc>
        <w:tc>
          <w:tcPr>
            <w:tcW w:w="587" w:type="dxa"/>
            <w:gridSpan w:val="2"/>
            <w:vMerge/>
            <w:tcBorders>
              <w:top w:val="single" w:sz="4" w:space="0" w:color="auto"/>
              <w:left w:val="single" w:sz="4" w:space="0" w:color="auto"/>
              <w:bottom w:val="single" w:sz="4" w:space="0" w:color="auto"/>
              <w:right w:val="single" w:sz="4" w:space="0" w:color="auto"/>
            </w:tcBorders>
            <w:vAlign w:val="center"/>
          </w:tcPr>
          <w:p w14:paraId="26F1A18B" w14:textId="77777777" w:rsidR="006D6EE1" w:rsidRDefault="006D6EE1">
            <w:pPr>
              <w:widowControl/>
              <w:jc w:val="left"/>
              <w:rPr>
                <w:rFonts w:ascii="宋体" w:hAnsi="宋体" w:cs="宋体" w:hint="eastAsia"/>
                <w:color w:val="000000"/>
                <w:kern w:val="0"/>
                <w:sz w:val="20"/>
                <w:szCs w:val="20"/>
              </w:rPr>
            </w:pPr>
          </w:p>
        </w:tc>
        <w:tc>
          <w:tcPr>
            <w:tcW w:w="775" w:type="dxa"/>
            <w:gridSpan w:val="2"/>
            <w:vMerge/>
            <w:tcBorders>
              <w:top w:val="single" w:sz="4" w:space="0" w:color="auto"/>
              <w:left w:val="single" w:sz="4" w:space="0" w:color="auto"/>
              <w:bottom w:val="single" w:sz="4" w:space="0" w:color="auto"/>
              <w:right w:val="single" w:sz="4" w:space="0" w:color="auto"/>
            </w:tcBorders>
            <w:vAlign w:val="center"/>
          </w:tcPr>
          <w:p w14:paraId="1ECF081F" w14:textId="77777777" w:rsidR="006D6EE1" w:rsidRDefault="006D6EE1">
            <w:pPr>
              <w:widowControl/>
              <w:jc w:val="left"/>
              <w:rPr>
                <w:rFonts w:ascii="宋体" w:hAnsi="宋体" w:cs="宋体" w:hint="eastAsia"/>
                <w:color w:val="000000"/>
                <w:kern w:val="0"/>
                <w:sz w:val="20"/>
                <w:szCs w:val="20"/>
              </w:rPr>
            </w:pPr>
          </w:p>
        </w:tc>
        <w:tc>
          <w:tcPr>
            <w:tcW w:w="1116" w:type="dxa"/>
            <w:gridSpan w:val="2"/>
            <w:vMerge/>
            <w:tcBorders>
              <w:top w:val="single" w:sz="4" w:space="0" w:color="auto"/>
              <w:left w:val="single" w:sz="4" w:space="0" w:color="auto"/>
              <w:bottom w:val="single" w:sz="4" w:space="0" w:color="auto"/>
              <w:right w:val="single" w:sz="4" w:space="0" w:color="auto"/>
            </w:tcBorders>
            <w:vAlign w:val="center"/>
          </w:tcPr>
          <w:p w14:paraId="077750B3" w14:textId="77777777" w:rsidR="006D6EE1" w:rsidRDefault="006D6EE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75FA8CA" w14:textId="77777777" w:rsidR="006D6EE1" w:rsidRDefault="006D6EE1">
            <w:pPr>
              <w:widowControl/>
              <w:jc w:val="center"/>
              <w:rPr>
                <w:rFonts w:ascii="宋体" w:hAnsi="宋体" w:cs="宋体" w:hint="eastAsia"/>
                <w:color w:val="000000"/>
                <w:kern w:val="0"/>
                <w:sz w:val="20"/>
                <w:szCs w:val="20"/>
              </w:rPr>
            </w:pPr>
          </w:p>
        </w:tc>
      </w:tr>
      <w:tr w:rsidR="006D6EE1" w14:paraId="4F928C12" w14:textId="77777777">
        <w:trPr>
          <w:trHeight w:val="399"/>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1C5AE2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65AF65A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61" w:type="dxa"/>
            <w:tcBorders>
              <w:top w:val="nil"/>
              <w:left w:val="nil"/>
              <w:bottom w:val="single" w:sz="4" w:space="0" w:color="auto"/>
              <w:right w:val="single" w:sz="4" w:space="0" w:color="auto"/>
            </w:tcBorders>
            <w:shd w:val="clear" w:color="auto" w:fill="auto"/>
            <w:vAlign w:val="center"/>
          </w:tcPr>
          <w:p w14:paraId="14DC3A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5FCD357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新建停车场硬化面积</w:t>
            </w:r>
          </w:p>
        </w:tc>
        <w:tc>
          <w:tcPr>
            <w:tcW w:w="1040" w:type="dxa"/>
            <w:tcBorders>
              <w:top w:val="nil"/>
              <w:left w:val="nil"/>
              <w:bottom w:val="single" w:sz="4" w:space="0" w:color="auto"/>
              <w:right w:val="single" w:sz="4" w:space="0" w:color="auto"/>
            </w:tcBorders>
            <w:shd w:val="clear" w:color="auto" w:fill="auto"/>
            <w:vAlign w:val="center"/>
          </w:tcPr>
          <w:p w14:paraId="5E8A00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&gt;=16489平方米</w:t>
            </w:r>
          </w:p>
        </w:tc>
        <w:tc>
          <w:tcPr>
            <w:tcW w:w="844" w:type="dxa"/>
            <w:tcBorders>
              <w:top w:val="nil"/>
              <w:left w:val="nil"/>
              <w:bottom w:val="single" w:sz="4" w:space="0" w:color="auto"/>
              <w:right w:val="single" w:sz="4" w:space="0" w:color="auto"/>
            </w:tcBorders>
            <w:shd w:val="clear" w:color="auto" w:fill="auto"/>
            <w:vAlign w:val="center"/>
          </w:tcPr>
          <w:p w14:paraId="6F4AFD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=16489平方米</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2AEF8D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43060D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A4CFB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4C7E35" w14:textId="77777777" w:rsidR="006D6EE1" w:rsidRDefault="006D6EE1">
            <w:pPr>
              <w:widowControl/>
              <w:jc w:val="left"/>
              <w:rPr>
                <w:rFonts w:eastAsia="Times New Roman"/>
                <w:kern w:val="0"/>
                <w:sz w:val="20"/>
                <w:szCs w:val="20"/>
              </w:rPr>
            </w:pPr>
          </w:p>
        </w:tc>
      </w:tr>
      <w:tr w:rsidR="006D6EE1" w14:paraId="6951BA4C"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4414800E"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61817A0B"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3F33D3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42450D9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竣工验收合格率</w:t>
            </w:r>
          </w:p>
        </w:tc>
        <w:tc>
          <w:tcPr>
            <w:tcW w:w="1040" w:type="dxa"/>
            <w:tcBorders>
              <w:top w:val="nil"/>
              <w:left w:val="nil"/>
              <w:bottom w:val="single" w:sz="4" w:space="0" w:color="auto"/>
              <w:right w:val="single" w:sz="4" w:space="0" w:color="auto"/>
            </w:tcBorders>
            <w:shd w:val="clear" w:color="auto" w:fill="auto"/>
            <w:vAlign w:val="center"/>
          </w:tcPr>
          <w:p w14:paraId="6E2665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4" w:type="dxa"/>
            <w:tcBorders>
              <w:top w:val="nil"/>
              <w:left w:val="nil"/>
              <w:bottom w:val="single" w:sz="4" w:space="0" w:color="auto"/>
              <w:right w:val="single" w:sz="4" w:space="0" w:color="auto"/>
            </w:tcBorders>
            <w:shd w:val="clear" w:color="auto" w:fill="auto"/>
            <w:vAlign w:val="center"/>
          </w:tcPr>
          <w:p w14:paraId="521069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5AA23A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1CB1DFC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6EE3BD5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E2EAAD" w14:textId="77777777" w:rsidR="006D6EE1" w:rsidRDefault="006D6EE1">
            <w:pPr>
              <w:widowControl/>
              <w:jc w:val="left"/>
              <w:rPr>
                <w:rFonts w:eastAsia="Times New Roman"/>
                <w:kern w:val="0"/>
                <w:sz w:val="20"/>
                <w:szCs w:val="20"/>
              </w:rPr>
            </w:pPr>
          </w:p>
        </w:tc>
      </w:tr>
      <w:tr w:rsidR="006D6EE1" w14:paraId="00E37A79"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7F64F270"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5EB5A40D"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796380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79394F6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项目资金支付率</w:t>
            </w:r>
          </w:p>
        </w:tc>
        <w:tc>
          <w:tcPr>
            <w:tcW w:w="1040" w:type="dxa"/>
            <w:tcBorders>
              <w:top w:val="nil"/>
              <w:left w:val="nil"/>
              <w:bottom w:val="single" w:sz="4" w:space="0" w:color="auto"/>
              <w:right w:val="single" w:sz="4" w:space="0" w:color="auto"/>
            </w:tcBorders>
            <w:shd w:val="clear" w:color="auto" w:fill="auto"/>
            <w:vAlign w:val="center"/>
          </w:tcPr>
          <w:p w14:paraId="26A83B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44" w:type="dxa"/>
            <w:tcBorders>
              <w:top w:val="nil"/>
              <w:left w:val="nil"/>
              <w:bottom w:val="single" w:sz="4" w:space="0" w:color="auto"/>
              <w:right w:val="single" w:sz="4" w:space="0" w:color="auto"/>
            </w:tcBorders>
            <w:shd w:val="clear" w:color="auto" w:fill="auto"/>
            <w:vAlign w:val="center"/>
          </w:tcPr>
          <w:p w14:paraId="1F0AD40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7D75F9D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31FECEB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74D87C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5E4E03" w14:textId="77777777" w:rsidR="006D6EE1" w:rsidRDefault="006D6EE1">
            <w:pPr>
              <w:widowControl/>
              <w:jc w:val="left"/>
              <w:rPr>
                <w:rFonts w:eastAsia="Times New Roman"/>
                <w:kern w:val="0"/>
                <w:sz w:val="20"/>
                <w:szCs w:val="20"/>
              </w:rPr>
            </w:pPr>
          </w:p>
        </w:tc>
      </w:tr>
      <w:tr w:rsidR="006D6EE1" w14:paraId="2B0CAF72"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31DE1BF8"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0E3D2C9"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2F1A38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1BED05E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项目按计划完工时间</w:t>
            </w:r>
          </w:p>
        </w:tc>
        <w:tc>
          <w:tcPr>
            <w:tcW w:w="1040" w:type="dxa"/>
            <w:tcBorders>
              <w:top w:val="nil"/>
              <w:left w:val="nil"/>
              <w:bottom w:val="single" w:sz="4" w:space="0" w:color="auto"/>
              <w:right w:val="single" w:sz="4" w:space="0" w:color="auto"/>
            </w:tcBorders>
            <w:shd w:val="clear" w:color="auto" w:fill="auto"/>
            <w:vAlign w:val="center"/>
          </w:tcPr>
          <w:p w14:paraId="6F07F0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&lt;=7个月</w:t>
            </w:r>
          </w:p>
        </w:tc>
        <w:tc>
          <w:tcPr>
            <w:tcW w:w="844" w:type="dxa"/>
            <w:tcBorders>
              <w:top w:val="nil"/>
              <w:left w:val="nil"/>
              <w:bottom w:val="single" w:sz="4" w:space="0" w:color="auto"/>
              <w:right w:val="single" w:sz="4" w:space="0" w:color="auto"/>
            </w:tcBorders>
            <w:shd w:val="clear" w:color="auto" w:fill="auto"/>
            <w:vAlign w:val="center"/>
          </w:tcPr>
          <w:p w14:paraId="1E9215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=7个月</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65445D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0ACBBF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573B8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81F124" w14:textId="77777777" w:rsidR="006D6EE1" w:rsidRDefault="006D6EE1">
            <w:pPr>
              <w:widowControl/>
              <w:jc w:val="left"/>
              <w:rPr>
                <w:rFonts w:eastAsia="Times New Roman"/>
                <w:kern w:val="0"/>
                <w:sz w:val="20"/>
                <w:szCs w:val="20"/>
              </w:rPr>
            </w:pPr>
          </w:p>
        </w:tc>
      </w:tr>
      <w:tr w:rsidR="006D6EE1" w14:paraId="7B4DA86B"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20B37930" w14:textId="77777777" w:rsidR="006D6EE1" w:rsidRDefault="006D6EE1">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203CF8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61" w:type="dxa"/>
            <w:tcBorders>
              <w:top w:val="nil"/>
              <w:left w:val="nil"/>
              <w:bottom w:val="single" w:sz="4" w:space="0" w:color="auto"/>
              <w:right w:val="single" w:sz="4" w:space="0" w:color="auto"/>
            </w:tcBorders>
            <w:shd w:val="clear" w:color="auto" w:fill="auto"/>
            <w:vAlign w:val="center"/>
          </w:tcPr>
          <w:p w14:paraId="5E26C2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0FF2A65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040" w:type="dxa"/>
            <w:tcBorders>
              <w:top w:val="nil"/>
              <w:left w:val="nil"/>
              <w:bottom w:val="single" w:sz="4" w:space="0" w:color="auto"/>
              <w:right w:val="single" w:sz="4" w:space="0" w:color="auto"/>
            </w:tcBorders>
            <w:shd w:val="clear" w:color="auto" w:fill="auto"/>
            <w:vAlign w:val="center"/>
          </w:tcPr>
          <w:p w14:paraId="6AE401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44" w:type="dxa"/>
            <w:tcBorders>
              <w:top w:val="nil"/>
              <w:left w:val="nil"/>
              <w:bottom w:val="single" w:sz="4" w:space="0" w:color="auto"/>
              <w:right w:val="single" w:sz="4" w:space="0" w:color="auto"/>
            </w:tcBorders>
            <w:shd w:val="clear" w:color="auto" w:fill="auto"/>
            <w:vAlign w:val="center"/>
          </w:tcPr>
          <w:p w14:paraId="480BA7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0225BDF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7CF60F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6CD53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0F4819" w14:textId="77777777" w:rsidR="006D6EE1" w:rsidRDefault="006D6EE1">
            <w:pPr>
              <w:widowControl/>
              <w:jc w:val="left"/>
              <w:rPr>
                <w:rFonts w:eastAsia="Times New Roman"/>
                <w:kern w:val="0"/>
                <w:sz w:val="20"/>
                <w:szCs w:val="20"/>
              </w:rPr>
            </w:pPr>
          </w:p>
        </w:tc>
      </w:tr>
      <w:tr w:rsidR="006D6EE1" w14:paraId="3915F7FF"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6D42F9B1"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D720000"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5976CD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3DC3F37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停车场单方造价</w:t>
            </w:r>
          </w:p>
        </w:tc>
        <w:tc>
          <w:tcPr>
            <w:tcW w:w="1040" w:type="dxa"/>
            <w:tcBorders>
              <w:top w:val="nil"/>
              <w:left w:val="nil"/>
              <w:bottom w:val="single" w:sz="4" w:space="0" w:color="auto"/>
              <w:right w:val="single" w:sz="4" w:space="0" w:color="auto"/>
            </w:tcBorders>
            <w:shd w:val="clear" w:color="auto" w:fill="auto"/>
            <w:vAlign w:val="center"/>
          </w:tcPr>
          <w:p w14:paraId="216023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&lt;=164.10元/平方米</w:t>
            </w:r>
          </w:p>
        </w:tc>
        <w:tc>
          <w:tcPr>
            <w:tcW w:w="844" w:type="dxa"/>
            <w:tcBorders>
              <w:top w:val="nil"/>
              <w:left w:val="nil"/>
              <w:bottom w:val="single" w:sz="4" w:space="0" w:color="auto"/>
              <w:right w:val="single" w:sz="4" w:space="0" w:color="auto"/>
            </w:tcBorders>
            <w:shd w:val="clear" w:color="auto" w:fill="auto"/>
            <w:vAlign w:val="center"/>
          </w:tcPr>
          <w:p w14:paraId="003254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=164.1元/平方米</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25DB0D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5F95B4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D27F3E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C53884" w14:textId="77777777" w:rsidR="006D6EE1" w:rsidRDefault="006D6EE1">
            <w:pPr>
              <w:widowControl/>
              <w:jc w:val="left"/>
              <w:rPr>
                <w:rFonts w:eastAsia="Times New Roman"/>
                <w:kern w:val="0"/>
                <w:sz w:val="20"/>
                <w:szCs w:val="20"/>
              </w:rPr>
            </w:pPr>
          </w:p>
        </w:tc>
      </w:tr>
      <w:tr w:rsidR="006D6EE1" w14:paraId="5DF5AF13"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1AD7B586"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605B9EE2"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35EB2FB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1A91B99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安全事故发生率</w:t>
            </w:r>
          </w:p>
        </w:tc>
        <w:tc>
          <w:tcPr>
            <w:tcW w:w="1040" w:type="dxa"/>
            <w:tcBorders>
              <w:top w:val="nil"/>
              <w:left w:val="nil"/>
              <w:bottom w:val="single" w:sz="4" w:space="0" w:color="auto"/>
              <w:right w:val="single" w:sz="4" w:space="0" w:color="auto"/>
            </w:tcBorders>
            <w:shd w:val="clear" w:color="auto" w:fill="auto"/>
            <w:vAlign w:val="center"/>
          </w:tcPr>
          <w:p w14:paraId="638904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44" w:type="dxa"/>
            <w:tcBorders>
              <w:top w:val="nil"/>
              <w:left w:val="nil"/>
              <w:bottom w:val="single" w:sz="4" w:space="0" w:color="auto"/>
              <w:right w:val="single" w:sz="4" w:space="0" w:color="auto"/>
            </w:tcBorders>
            <w:shd w:val="clear" w:color="auto" w:fill="auto"/>
            <w:vAlign w:val="center"/>
          </w:tcPr>
          <w:p w14:paraId="1A7259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2FDB19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037D99F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487A96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7A17F3" w14:textId="77777777" w:rsidR="006D6EE1" w:rsidRDefault="006D6EE1">
            <w:pPr>
              <w:widowControl/>
              <w:jc w:val="left"/>
              <w:rPr>
                <w:rFonts w:eastAsia="Times New Roman"/>
                <w:kern w:val="0"/>
                <w:sz w:val="20"/>
                <w:szCs w:val="20"/>
              </w:rPr>
            </w:pPr>
          </w:p>
        </w:tc>
      </w:tr>
      <w:tr w:rsidR="006D6EE1" w14:paraId="680475D3"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354A5806"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001FBC25"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5C81826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6F7379C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0" w:type="dxa"/>
            <w:tcBorders>
              <w:top w:val="nil"/>
              <w:left w:val="nil"/>
              <w:bottom w:val="single" w:sz="4" w:space="0" w:color="auto"/>
              <w:right w:val="single" w:sz="4" w:space="0" w:color="auto"/>
            </w:tcBorders>
            <w:shd w:val="clear" w:color="auto" w:fill="auto"/>
            <w:vAlign w:val="center"/>
          </w:tcPr>
          <w:p w14:paraId="3C1405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tcPr>
          <w:p w14:paraId="6719BA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610DA8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6400EA0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21FCE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471BDA" w14:textId="77777777" w:rsidR="006D6EE1" w:rsidRDefault="006D6EE1">
            <w:pPr>
              <w:widowControl/>
              <w:jc w:val="left"/>
              <w:rPr>
                <w:rFonts w:eastAsia="Times New Roman"/>
                <w:kern w:val="0"/>
                <w:sz w:val="20"/>
                <w:szCs w:val="20"/>
              </w:rPr>
            </w:pPr>
          </w:p>
        </w:tc>
      </w:tr>
      <w:tr w:rsidR="006D6EE1" w14:paraId="7221122C"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0E29149E" w14:textId="77777777" w:rsidR="006D6EE1" w:rsidRDefault="006D6EE1">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5908B9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61" w:type="dxa"/>
            <w:tcBorders>
              <w:top w:val="nil"/>
              <w:left w:val="nil"/>
              <w:bottom w:val="single" w:sz="4" w:space="0" w:color="auto"/>
              <w:right w:val="single" w:sz="4" w:space="0" w:color="auto"/>
            </w:tcBorders>
            <w:shd w:val="clear" w:color="auto" w:fill="auto"/>
            <w:vAlign w:val="center"/>
          </w:tcPr>
          <w:p w14:paraId="3EC633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54A7F47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0" w:type="dxa"/>
            <w:tcBorders>
              <w:top w:val="nil"/>
              <w:left w:val="nil"/>
              <w:bottom w:val="single" w:sz="4" w:space="0" w:color="auto"/>
              <w:right w:val="single" w:sz="4" w:space="0" w:color="auto"/>
            </w:tcBorders>
            <w:shd w:val="clear" w:color="auto" w:fill="auto"/>
            <w:vAlign w:val="center"/>
          </w:tcPr>
          <w:p w14:paraId="4A5A3C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tcPr>
          <w:p w14:paraId="02C212C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6A577D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39750C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A7D067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6E9399" w14:textId="77777777" w:rsidR="006D6EE1" w:rsidRDefault="006D6EE1">
            <w:pPr>
              <w:widowControl/>
              <w:jc w:val="left"/>
              <w:rPr>
                <w:rFonts w:eastAsia="Times New Roman"/>
                <w:kern w:val="0"/>
                <w:sz w:val="20"/>
                <w:szCs w:val="20"/>
              </w:rPr>
            </w:pPr>
          </w:p>
        </w:tc>
      </w:tr>
      <w:tr w:rsidR="006D6EE1" w14:paraId="733DC19A"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79C307A9"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4A09CAF7"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74BC47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7604C88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停车场正常运转率</w:t>
            </w:r>
          </w:p>
        </w:tc>
        <w:tc>
          <w:tcPr>
            <w:tcW w:w="1040" w:type="dxa"/>
            <w:tcBorders>
              <w:top w:val="nil"/>
              <w:left w:val="nil"/>
              <w:bottom w:val="single" w:sz="4" w:space="0" w:color="auto"/>
              <w:right w:val="single" w:sz="4" w:space="0" w:color="auto"/>
            </w:tcBorders>
            <w:shd w:val="clear" w:color="auto" w:fill="auto"/>
            <w:vAlign w:val="center"/>
          </w:tcPr>
          <w:p w14:paraId="308D71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44" w:type="dxa"/>
            <w:tcBorders>
              <w:top w:val="nil"/>
              <w:left w:val="nil"/>
              <w:bottom w:val="single" w:sz="4" w:space="0" w:color="auto"/>
              <w:right w:val="single" w:sz="4" w:space="0" w:color="auto"/>
            </w:tcBorders>
            <w:shd w:val="clear" w:color="auto" w:fill="auto"/>
            <w:vAlign w:val="center"/>
          </w:tcPr>
          <w:p w14:paraId="3D427E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AF0A26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3C9319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246BD7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DF2FE9" w14:textId="77777777" w:rsidR="006D6EE1" w:rsidRDefault="006D6EE1">
            <w:pPr>
              <w:widowControl/>
              <w:jc w:val="left"/>
              <w:rPr>
                <w:rFonts w:eastAsia="Times New Roman"/>
                <w:kern w:val="0"/>
                <w:sz w:val="20"/>
                <w:szCs w:val="20"/>
              </w:rPr>
            </w:pPr>
          </w:p>
        </w:tc>
      </w:tr>
      <w:tr w:rsidR="006D6EE1" w14:paraId="666DAE78"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2339277C"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62AC814F"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0EE995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321B4AF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0" w:type="dxa"/>
            <w:tcBorders>
              <w:top w:val="nil"/>
              <w:left w:val="nil"/>
              <w:bottom w:val="single" w:sz="4" w:space="0" w:color="auto"/>
              <w:right w:val="single" w:sz="4" w:space="0" w:color="auto"/>
            </w:tcBorders>
            <w:shd w:val="clear" w:color="auto" w:fill="auto"/>
            <w:vAlign w:val="center"/>
          </w:tcPr>
          <w:p w14:paraId="5C17D2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tcPr>
          <w:p w14:paraId="18F454F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706D66D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300F4C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6004B5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56865E" w14:textId="77777777" w:rsidR="006D6EE1" w:rsidRDefault="006D6EE1">
            <w:pPr>
              <w:widowControl/>
              <w:jc w:val="left"/>
              <w:rPr>
                <w:rFonts w:eastAsia="Times New Roman"/>
                <w:kern w:val="0"/>
                <w:sz w:val="20"/>
                <w:szCs w:val="20"/>
              </w:rPr>
            </w:pPr>
          </w:p>
        </w:tc>
      </w:tr>
      <w:tr w:rsidR="006D6EE1" w14:paraId="6EF5C72A"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18CB2822" w14:textId="77777777" w:rsidR="006D6EE1" w:rsidRDefault="006D6EE1">
            <w:pPr>
              <w:widowControl/>
              <w:jc w:val="left"/>
              <w:rPr>
                <w:rFonts w:ascii="宋体" w:hAnsi="宋体" w:cs="宋体" w:hint="eastAsia"/>
                <w:color w:val="000000"/>
                <w:kern w:val="0"/>
                <w:sz w:val="20"/>
                <w:szCs w:val="20"/>
              </w:rPr>
            </w:pPr>
          </w:p>
        </w:tc>
        <w:tc>
          <w:tcPr>
            <w:tcW w:w="458" w:type="dxa"/>
            <w:tcBorders>
              <w:top w:val="nil"/>
              <w:left w:val="nil"/>
              <w:bottom w:val="single" w:sz="4" w:space="0" w:color="auto"/>
              <w:right w:val="single" w:sz="4" w:space="0" w:color="auto"/>
            </w:tcBorders>
            <w:shd w:val="clear" w:color="auto" w:fill="auto"/>
            <w:vAlign w:val="center"/>
          </w:tcPr>
          <w:p w14:paraId="44CF61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61" w:type="dxa"/>
            <w:tcBorders>
              <w:top w:val="nil"/>
              <w:left w:val="nil"/>
              <w:bottom w:val="single" w:sz="4" w:space="0" w:color="auto"/>
              <w:right w:val="single" w:sz="4" w:space="0" w:color="auto"/>
            </w:tcBorders>
            <w:shd w:val="clear" w:color="auto" w:fill="auto"/>
            <w:vAlign w:val="center"/>
          </w:tcPr>
          <w:p w14:paraId="62DAE6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02BC2A6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040" w:type="dxa"/>
            <w:tcBorders>
              <w:top w:val="nil"/>
              <w:left w:val="nil"/>
              <w:bottom w:val="single" w:sz="4" w:space="0" w:color="auto"/>
              <w:right w:val="single" w:sz="4" w:space="0" w:color="auto"/>
            </w:tcBorders>
            <w:shd w:val="clear" w:color="auto" w:fill="auto"/>
            <w:vAlign w:val="center"/>
          </w:tcPr>
          <w:p w14:paraId="07B483A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4" w:type="dxa"/>
            <w:tcBorders>
              <w:top w:val="nil"/>
              <w:left w:val="nil"/>
              <w:bottom w:val="single" w:sz="4" w:space="0" w:color="auto"/>
              <w:right w:val="single" w:sz="4" w:space="0" w:color="auto"/>
            </w:tcBorders>
            <w:shd w:val="clear" w:color="auto" w:fill="auto"/>
            <w:vAlign w:val="center"/>
          </w:tcPr>
          <w:p w14:paraId="332B27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19A7E8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5985306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659DF4F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CC2D61" w14:textId="77777777" w:rsidR="006D6EE1" w:rsidRDefault="006D6EE1">
            <w:pPr>
              <w:widowControl/>
              <w:jc w:val="left"/>
              <w:rPr>
                <w:rFonts w:eastAsia="Times New Roman"/>
                <w:kern w:val="0"/>
                <w:sz w:val="20"/>
                <w:szCs w:val="20"/>
              </w:rPr>
            </w:pPr>
          </w:p>
        </w:tc>
      </w:tr>
      <w:tr w:rsidR="006D6EE1" w14:paraId="480CD755" w14:textId="77777777">
        <w:trPr>
          <w:trHeight w:val="288"/>
          <w:jc w:val="center"/>
        </w:trPr>
        <w:tc>
          <w:tcPr>
            <w:tcW w:w="58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E689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5844145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46CD2F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8AE23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9D993E" w14:textId="77777777" w:rsidR="006D6EE1" w:rsidRDefault="006D6EE1">
            <w:pPr>
              <w:widowControl/>
              <w:jc w:val="left"/>
              <w:rPr>
                <w:rFonts w:eastAsia="Times New Roman"/>
                <w:kern w:val="0"/>
                <w:sz w:val="20"/>
                <w:szCs w:val="20"/>
              </w:rPr>
            </w:pPr>
          </w:p>
        </w:tc>
      </w:tr>
    </w:tbl>
    <w:p w14:paraId="2FADC2BA"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9"/>
        <w:gridCol w:w="419"/>
        <w:gridCol w:w="1112"/>
        <w:gridCol w:w="423"/>
        <w:gridCol w:w="900"/>
        <w:gridCol w:w="559"/>
        <w:gridCol w:w="1117"/>
        <w:gridCol w:w="1017"/>
        <w:gridCol w:w="164"/>
        <w:gridCol w:w="358"/>
        <w:gridCol w:w="175"/>
        <w:gridCol w:w="557"/>
        <w:gridCol w:w="361"/>
        <w:gridCol w:w="718"/>
      </w:tblGrid>
      <w:tr w:rsidR="006D6EE1" w14:paraId="7A21D385"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143429"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234266C1"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BC92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31809924" w14:textId="77777777">
        <w:trPr>
          <w:trHeight w:val="288"/>
          <w:jc w:val="center"/>
        </w:trPr>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CD0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w:t>
            </w:r>
            <w:r>
              <w:rPr>
                <w:rFonts w:ascii="宋体" w:hAnsi="宋体" w:cs="宋体" w:hint="eastAsia"/>
                <w:color w:val="000000"/>
                <w:kern w:val="0"/>
                <w:sz w:val="20"/>
                <w:szCs w:val="20"/>
              </w:rPr>
              <w:lastRenderedPageBreak/>
              <w:t>称</w:t>
            </w:r>
          </w:p>
        </w:tc>
        <w:tc>
          <w:tcPr>
            <w:tcW w:w="7462" w:type="dxa"/>
            <w:gridSpan w:val="12"/>
            <w:tcBorders>
              <w:top w:val="single" w:sz="4" w:space="0" w:color="auto"/>
              <w:left w:val="nil"/>
              <w:bottom w:val="single" w:sz="4" w:space="0" w:color="auto"/>
              <w:right w:val="single" w:sz="4" w:space="0" w:color="auto"/>
            </w:tcBorders>
            <w:shd w:val="clear" w:color="auto" w:fill="auto"/>
            <w:vAlign w:val="center"/>
          </w:tcPr>
          <w:p w14:paraId="7A7690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木垒县交通运输局关于提前下达2023年成品油税费改革转移支付资金预算用于农</w:t>
            </w:r>
            <w:r>
              <w:rPr>
                <w:rFonts w:ascii="宋体" w:hAnsi="宋体" w:cs="宋体" w:hint="eastAsia"/>
                <w:color w:val="000000"/>
                <w:kern w:val="0"/>
                <w:sz w:val="20"/>
                <w:szCs w:val="20"/>
              </w:rPr>
              <w:lastRenderedPageBreak/>
              <w:t>村公路养护支出预算</w:t>
            </w:r>
          </w:p>
        </w:tc>
      </w:tr>
      <w:tr w:rsidR="006D6EE1" w14:paraId="76B793C9" w14:textId="77777777">
        <w:trPr>
          <w:trHeight w:val="288"/>
          <w:jc w:val="center"/>
        </w:trPr>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FB4E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112" w:type="dxa"/>
            <w:gridSpan w:val="5"/>
            <w:tcBorders>
              <w:top w:val="single" w:sz="4" w:space="0" w:color="auto"/>
              <w:left w:val="nil"/>
              <w:bottom w:val="single" w:sz="4" w:space="0" w:color="auto"/>
              <w:right w:val="single" w:sz="4" w:space="0" w:color="auto"/>
            </w:tcBorders>
            <w:shd w:val="clear" w:color="auto" w:fill="auto"/>
            <w:vAlign w:val="center"/>
          </w:tcPr>
          <w:p w14:paraId="174BA5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4C1C30A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9" w:type="dxa"/>
            <w:gridSpan w:val="5"/>
            <w:tcBorders>
              <w:top w:val="single" w:sz="4" w:space="0" w:color="auto"/>
              <w:left w:val="nil"/>
              <w:bottom w:val="single" w:sz="4" w:space="0" w:color="auto"/>
              <w:right w:val="single" w:sz="4" w:space="0" w:color="auto"/>
            </w:tcBorders>
            <w:shd w:val="clear" w:color="auto" w:fill="auto"/>
            <w:vAlign w:val="center"/>
          </w:tcPr>
          <w:p w14:paraId="7083433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271B7EF2" w14:textId="77777777">
        <w:trPr>
          <w:trHeight w:val="480"/>
          <w:jc w:val="center"/>
        </w:trPr>
        <w:tc>
          <w:tcPr>
            <w:tcW w:w="8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AD86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36" w:type="dxa"/>
            <w:gridSpan w:val="2"/>
            <w:tcBorders>
              <w:top w:val="single" w:sz="4" w:space="0" w:color="auto"/>
              <w:left w:val="nil"/>
              <w:bottom w:val="single" w:sz="4" w:space="0" w:color="auto"/>
              <w:right w:val="single" w:sz="4" w:space="0" w:color="auto"/>
            </w:tcBorders>
            <w:shd w:val="clear" w:color="auto" w:fill="auto"/>
            <w:vAlign w:val="center"/>
          </w:tcPr>
          <w:p w14:paraId="4B08CA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B41B8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76" w:type="dxa"/>
            <w:gridSpan w:val="2"/>
            <w:tcBorders>
              <w:top w:val="single" w:sz="4" w:space="0" w:color="auto"/>
              <w:left w:val="nil"/>
              <w:bottom w:val="single" w:sz="4" w:space="0" w:color="auto"/>
              <w:right w:val="single" w:sz="4" w:space="0" w:color="auto"/>
            </w:tcBorders>
            <w:shd w:val="clear" w:color="auto" w:fill="auto"/>
            <w:vAlign w:val="center"/>
          </w:tcPr>
          <w:p w14:paraId="134A4CE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24743B1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A0AC1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29A10E6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tcPr>
          <w:p w14:paraId="22B223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0C60D66C" w14:textId="77777777">
        <w:trPr>
          <w:trHeight w:val="441"/>
          <w:jc w:val="center"/>
        </w:trPr>
        <w:tc>
          <w:tcPr>
            <w:tcW w:w="838" w:type="dxa"/>
            <w:gridSpan w:val="2"/>
            <w:vMerge/>
            <w:tcBorders>
              <w:top w:val="single" w:sz="4" w:space="0" w:color="auto"/>
              <w:left w:val="single" w:sz="4" w:space="0" w:color="auto"/>
              <w:bottom w:val="single" w:sz="4" w:space="0" w:color="auto"/>
              <w:right w:val="single" w:sz="4" w:space="0" w:color="auto"/>
            </w:tcBorders>
            <w:vAlign w:val="center"/>
          </w:tcPr>
          <w:p w14:paraId="64E1E22D" w14:textId="77777777" w:rsidR="006D6EE1" w:rsidRDefault="006D6EE1">
            <w:pPr>
              <w:widowControl/>
              <w:jc w:val="left"/>
              <w:rPr>
                <w:rFonts w:ascii="宋体" w:hAnsi="宋体" w:cs="宋体" w:hint="eastAsia"/>
                <w:color w:val="000000"/>
                <w:kern w:val="0"/>
                <w:sz w:val="20"/>
                <w:szCs w:val="20"/>
              </w:rPr>
            </w:pPr>
          </w:p>
        </w:tc>
        <w:tc>
          <w:tcPr>
            <w:tcW w:w="1536" w:type="dxa"/>
            <w:gridSpan w:val="2"/>
            <w:tcBorders>
              <w:top w:val="single" w:sz="4" w:space="0" w:color="auto"/>
              <w:left w:val="nil"/>
              <w:bottom w:val="single" w:sz="4" w:space="0" w:color="auto"/>
              <w:right w:val="single" w:sz="4" w:space="0" w:color="auto"/>
            </w:tcBorders>
            <w:shd w:val="clear" w:color="auto" w:fill="auto"/>
            <w:vAlign w:val="center"/>
          </w:tcPr>
          <w:p w14:paraId="48AED7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68E2C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156.00</w:t>
            </w:r>
          </w:p>
        </w:tc>
        <w:tc>
          <w:tcPr>
            <w:tcW w:w="1676" w:type="dxa"/>
            <w:gridSpan w:val="2"/>
            <w:tcBorders>
              <w:top w:val="single" w:sz="4" w:space="0" w:color="auto"/>
              <w:left w:val="nil"/>
              <w:bottom w:val="single" w:sz="4" w:space="0" w:color="auto"/>
              <w:right w:val="single" w:sz="4" w:space="0" w:color="auto"/>
            </w:tcBorders>
            <w:shd w:val="clear" w:color="auto" w:fill="auto"/>
            <w:vAlign w:val="center"/>
          </w:tcPr>
          <w:p w14:paraId="4755E2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156.00</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44D03B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38AED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03C6BC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tcPr>
          <w:p w14:paraId="7A438C0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1F915C0C" w14:textId="77777777">
        <w:trPr>
          <w:trHeight w:val="441"/>
          <w:jc w:val="center"/>
        </w:trPr>
        <w:tc>
          <w:tcPr>
            <w:tcW w:w="838" w:type="dxa"/>
            <w:gridSpan w:val="2"/>
            <w:vMerge/>
            <w:tcBorders>
              <w:top w:val="single" w:sz="4" w:space="0" w:color="auto"/>
              <w:left w:val="single" w:sz="4" w:space="0" w:color="auto"/>
              <w:bottom w:val="single" w:sz="4" w:space="0" w:color="auto"/>
              <w:right w:val="single" w:sz="4" w:space="0" w:color="auto"/>
            </w:tcBorders>
            <w:vAlign w:val="center"/>
          </w:tcPr>
          <w:p w14:paraId="7A0E9EE9" w14:textId="77777777" w:rsidR="006D6EE1" w:rsidRDefault="006D6EE1">
            <w:pPr>
              <w:widowControl/>
              <w:jc w:val="left"/>
              <w:rPr>
                <w:rFonts w:ascii="宋体" w:hAnsi="宋体" w:cs="宋体" w:hint="eastAsia"/>
                <w:color w:val="000000"/>
                <w:kern w:val="0"/>
                <w:sz w:val="20"/>
                <w:szCs w:val="20"/>
              </w:rPr>
            </w:pPr>
          </w:p>
        </w:tc>
        <w:tc>
          <w:tcPr>
            <w:tcW w:w="1536" w:type="dxa"/>
            <w:gridSpan w:val="2"/>
            <w:tcBorders>
              <w:top w:val="single" w:sz="4" w:space="0" w:color="auto"/>
              <w:left w:val="nil"/>
              <w:bottom w:val="single" w:sz="4" w:space="0" w:color="auto"/>
              <w:right w:val="single" w:sz="4" w:space="0" w:color="auto"/>
            </w:tcBorders>
            <w:shd w:val="clear" w:color="auto" w:fill="auto"/>
            <w:vAlign w:val="center"/>
          </w:tcPr>
          <w:p w14:paraId="1DF33A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7272C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156.00</w:t>
            </w:r>
          </w:p>
        </w:tc>
        <w:tc>
          <w:tcPr>
            <w:tcW w:w="1676" w:type="dxa"/>
            <w:gridSpan w:val="2"/>
            <w:tcBorders>
              <w:top w:val="single" w:sz="4" w:space="0" w:color="auto"/>
              <w:left w:val="nil"/>
              <w:bottom w:val="single" w:sz="4" w:space="0" w:color="auto"/>
              <w:right w:val="single" w:sz="4" w:space="0" w:color="auto"/>
            </w:tcBorders>
            <w:shd w:val="clear" w:color="auto" w:fill="auto"/>
            <w:vAlign w:val="center"/>
          </w:tcPr>
          <w:p w14:paraId="54E4CA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156.00</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682760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9A2C0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03B245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690FD5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09B2BD48" w14:textId="77777777">
        <w:trPr>
          <w:trHeight w:val="441"/>
          <w:jc w:val="center"/>
        </w:trPr>
        <w:tc>
          <w:tcPr>
            <w:tcW w:w="838" w:type="dxa"/>
            <w:gridSpan w:val="2"/>
            <w:vMerge/>
            <w:tcBorders>
              <w:top w:val="single" w:sz="4" w:space="0" w:color="auto"/>
              <w:left w:val="single" w:sz="4" w:space="0" w:color="auto"/>
              <w:bottom w:val="single" w:sz="4" w:space="0" w:color="auto"/>
              <w:right w:val="single" w:sz="4" w:space="0" w:color="auto"/>
            </w:tcBorders>
            <w:vAlign w:val="center"/>
          </w:tcPr>
          <w:p w14:paraId="26850BFB" w14:textId="77777777" w:rsidR="006D6EE1" w:rsidRDefault="006D6EE1">
            <w:pPr>
              <w:widowControl/>
              <w:jc w:val="left"/>
              <w:rPr>
                <w:rFonts w:ascii="宋体" w:hAnsi="宋体" w:cs="宋体" w:hint="eastAsia"/>
                <w:color w:val="000000"/>
                <w:kern w:val="0"/>
                <w:sz w:val="20"/>
                <w:szCs w:val="20"/>
              </w:rPr>
            </w:pPr>
          </w:p>
        </w:tc>
        <w:tc>
          <w:tcPr>
            <w:tcW w:w="1536" w:type="dxa"/>
            <w:gridSpan w:val="2"/>
            <w:tcBorders>
              <w:top w:val="single" w:sz="4" w:space="0" w:color="auto"/>
              <w:left w:val="nil"/>
              <w:bottom w:val="single" w:sz="4" w:space="0" w:color="auto"/>
              <w:right w:val="single" w:sz="4" w:space="0" w:color="auto"/>
            </w:tcBorders>
            <w:shd w:val="clear" w:color="auto" w:fill="auto"/>
            <w:vAlign w:val="center"/>
          </w:tcPr>
          <w:p w14:paraId="59296A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24F828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76" w:type="dxa"/>
            <w:gridSpan w:val="2"/>
            <w:tcBorders>
              <w:top w:val="single" w:sz="4" w:space="0" w:color="auto"/>
              <w:left w:val="nil"/>
              <w:bottom w:val="single" w:sz="4" w:space="0" w:color="auto"/>
              <w:right w:val="single" w:sz="4" w:space="0" w:color="auto"/>
            </w:tcBorders>
            <w:shd w:val="clear" w:color="auto" w:fill="auto"/>
          </w:tcPr>
          <w:p w14:paraId="5F496DC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81" w:type="dxa"/>
            <w:gridSpan w:val="2"/>
            <w:tcBorders>
              <w:top w:val="single" w:sz="4" w:space="0" w:color="auto"/>
              <w:left w:val="nil"/>
              <w:bottom w:val="single" w:sz="4" w:space="0" w:color="auto"/>
              <w:right w:val="single" w:sz="4" w:space="0" w:color="auto"/>
            </w:tcBorders>
            <w:shd w:val="clear" w:color="auto" w:fill="auto"/>
          </w:tcPr>
          <w:p w14:paraId="1F04DB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86D90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3E5FF26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01E357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53977C71" w14:textId="77777777">
        <w:trPr>
          <w:trHeight w:val="288"/>
          <w:jc w:val="center"/>
        </w:trPr>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291434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31" w:type="dxa"/>
            <w:gridSpan w:val="6"/>
            <w:tcBorders>
              <w:top w:val="single" w:sz="4" w:space="0" w:color="auto"/>
              <w:left w:val="nil"/>
              <w:bottom w:val="single" w:sz="4" w:space="0" w:color="auto"/>
              <w:right w:val="single" w:sz="4" w:space="0" w:color="auto"/>
            </w:tcBorders>
            <w:shd w:val="clear" w:color="auto" w:fill="auto"/>
            <w:vAlign w:val="center"/>
          </w:tcPr>
          <w:p w14:paraId="0720663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50" w:type="dxa"/>
            <w:gridSpan w:val="7"/>
            <w:tcBorders>
              <w:top w:val="single" w:sz="4" w:space="0" w:color="auto"/>
              <w:left w:val="nil"/>
              <w:bottom w:val="single" w:sz="4" w:space="0" w:color="auto"/>
              <w:right w:val="single" w:sz="4" w:space="0" w:color="auto"/>
            </w:tcBorders>
            <w:shd w:val="clear" w:color="auto" w:fill="auto"/>
            <w:vAlign w:val="center"/>
          </w:tcPr>
          <w:p w14:paraId="00FF0C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0D50EAB5" w14:textId="77777777">
        <w:trPr>
          <w:trHeight w:val="540"/>
          <w:jc w:val="center"/>
        </w:trPr>
        <w:tc>
          <w:tcPr>
            <w:tcW w:w="419" w:type="dxa"/>
            <w:vMerge/>
            <w:tcBorders>
              <w:top w:val="nil"/>
              <w:left w:val="single" w:sz="4" w:space="0" w:color="auto"/>
              <w:bottom w:val="single" w:sz="4" w:space="0" w:color="auto"/>
              <w:right w:val="single" w:sz="4" w:space="0" w:color="auto"/>
            </w:tcBorders>
            <w:vAlign w:val="center"/>
          </w:tcPr>
          <w:p w14:paraId="758DE6D5" w14:textId="77777777" w:rsidR="006D6EE1" w:rsidRDefault="006D6EE1">
            <w:pPr>
              <w:widowControl/>
              <w:jc w:val="left"/>
              <w:rPr>
                <w:rFonts w:ascii="宋体" w:hAnsi="宋体" w:cs="宋体" w:hint="eastAsia"/>
                <w:color w:val="000000"/>
                <w:kern w:val="0"/>
                <w:sz w:val="20"/>
                <w:szCs w:val="20"/>
              </w:rPr>
            </w:pPr>
          </w:p>
        </w:tc>
        <w:tc>
          <w:tcPr>
            <w:tcW w:w="4531" w:type="dxa"/>
            <w:gridSpan w:val="6"/>
            <w:tcBorders>
              <w:top w:val="single" w:sz="4" w:space="0" w:color="auto"/>
              <w:left w:val="nil"/>
              <w:bottom w:val="single" w:sz="4" w:space="0" w:color="auto"/>
              <w:right w:val="single" w:sz="4" w:space="0" w:color="auto"/>
            </w:tcBorders>
            <w:shd w:val="clear" w:color="auto" w:fill="auto"/>
          </w:tcPr>
          <w:p w14:paraId="5FDD7D0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建【2022】132号文件要求，计划使用2023年成品油税费改革转移支付资金预算用于农村公路养护支出预算资金用于完成农村公路1323公里养护，不断提高农村公路养护水平，确保实现“有路必养、养必到位”的管养目标，推动“四好农村路”，建设高质量发展。</w:t>
            </w:r>
          </w:p>
        </w:tc>
        <w:tc>
          <w:tcPr>
            <w:tcW w:w="3350" w:type="dxa"/>
            <w:gridSpan w:val="7"/>
            <w:tcBorders>
              <w:top w:val="single" w:sz="4" w:space="0" w:color="auto"/>
              <w:left w:val="nil"/>
              <w:bottom w:val="single" w:sz="4" w:space="0" w:color="auto"/>
              <w:right w:val="single" w:sz="4" w:space="0" w:color="auto"/>
            </w:tcBorders>
            <w:shd w:val="clear" w:color="auto" w:fill="auto"/>
          </w:tcPr>
          <w:p w14:paraId="4F1254E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156万元，养护县道里程312.06公里，养护乡道里程368.43公里，养护村道里程511.67公里，养护专用公路130.84公里。不断提高了农村公路养护水平，确保实现“有路必养、养必到位”的管养目标，推动“四好农村路”，建设高质量发展。</w:t>
            </w:r>
          </w:p>
        </w:tc>
      </w:tr>
      <w:tr w:rsidR="006D6EE1" w14:paraId="505DCDD7" w14:textId="77777777">
        <w:trPr>
          <w:trHeight w:val="312"/>
          <w:jc w:val="center"/>
        </w:trPr>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7448D6B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296287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3" w:type="dxa"/>
            <w:vMerge w:val="restart"/>
            <w:tcBorders>
              <w:top w:val="nil"/>
              <w:left w:val="single" w:sz="4" w:space="0" w:color="auto"/>
              <w:bottom w:val="single" w:sz="4" w:space="0" w:color="auto"/>
              <w:right w:val="single" w:sz="4" w:space="0" w:color="auto"/>
            </w:tcBorders>
            <w:shd w:val="clear" w:color="auto" w:fill="auto"/>
            <w:vAlign w:val="center"/>
          </w:tcPr>
          <w:p w14:paraId="43F5CD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CC81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17" w:type="dxa"/>
            <w:vMerge w:val="restart"/>
            <w:tcBorders>
              <w:top w:val="nil"/>
              <w:left w:val="single" w:sz="4" w:space="0" w:color="auto"/>
              <w:bottom w:val="single" w:sz="4" w:space="0" w:color="auto"/>
              <w:right w:val="single" w:sz="4" w:space="0" w:color="auto"/>
            </w:tcBorders>
            <w:shd w:val="clear" w:color="auto" w:fill="auto"/>
            <w:vAlign w:val="center"/>
          </w:tcPr>
          <w:p w14:paraId="0B92C8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tcPr>
          <w:p w14:paraId="19108B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B77CD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3CE8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B11A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7C5A4C8A" w14:textId="77777777">
        <w:trPr>
          <w:trHeight w:val="312"/>
          <w:jc w:val="center"/>
        </w:trPr>
        <w:tc>
          <w:tcPr>
            <w:tcW w:w="419" w:type="dxa"/>
            <w:vMerge/>
            <w:tcBorders>
              <w:top w:val="nil"/>
              <w:left w:val="single" w:sz="4" w:space="0" w:color="auto"/>
              <w:bottom w:val="single" w:sz="4" w:space="0" w:color="auto"/>
              <w:right w:val="single" w:sz="4" w:space="0" w:color="auto"/>
            </w:tcBorders>
            <w:vAlign w:val="center"/>
          </w:tcPr>
          <w:p w14:paraId="39AE80C1"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768E492C" w14:textId="77777777" w:rsidR="006D6EE1" w:rsidRDefault="006D6EE1">
            <w:pPr>
              <w:widowControl/>
              <w:jc w:val="left"/>
              <w:rPr>
                <w:rFonts w:ascii="宋体" w:hAnsi="宋体" w:cs="宋体" w:hint="eastAsia"/>
                <w:color w:val="000000"/>
                <w:kern w:val="0"/>
                <w:sz w:val="20"/>
                <w:szCs w:val="20"/>
              </w:rPr>
            </w:pPr>
          </w:p>
        </w:tc>
        <w:tc>
          <w:tcPr>
            <w:tcW w:w="1113" w:type="dxa"/>
            <w:vMerge/>
            <w:tcBorders>
              <w:top w:val="nil"/>
              <w:left w:val="single" w:sz="4" w:space="0" w:color="auto"/>
              <w:bottom w:val="single" w:sz="4" w:space="0" w:color="auto"/>
              <w:right w:val="single" w:sz="4" w:space="0" w:color="auto"/>
            </w:tcBorders>
            <w:vAlign w:val="center"/>
          </w:tcPr>
          <w:p w14:paraId="4B9A0DC0" w14:textId="77777777" w:rsidR="006D6EE1" w:rsidRDefault="006D6EE1">
            <w:pPr>
              <w:widowControl/>
              <w:jc w:val="left"/>
              <w:rPr>
                <w:rFonts w:ascii="宋体" w:hAnsi="宋体" w:cs="宋体" w:hint="eastAsia"/>
                <w:color w:val="000000"/>
                <w:kern w:val="0"/>
                <w:sz w:val="20"/>
                <w:szCs w:val="20"/>
              </w:rPr>
            </w:pPr>
          </w:p>
        </w:tc>
        <w:tc>
          <w:tcPr>
            <w:tcW w:w="1882" w:type="dxa"/>
            <w:gridSpan w:val="3"/>
            <w:vMerge/>
            <w:tcBorders>
              <w:top w:val="single" w:sz="4" w:space="0" w:color="auto"/>
              <w:left w:val="single" w:sz="4" w:space="0" w:color="auto"/>
              <w:bottom w:val="single" w:sz="4" w:space="0" w:color="auto"/>
              <w:right w:val="single" w:sz="4" w:space="0" w:color="auto"/>
            </w:tcBorders>
            <w:vAlign w:val="center"/>
          </w:tcPr>
          <w:p w14:paraId="700E66D3" w14:textId="77777777" w:rsidR="006D6EE1" w:rsidRDefault="006D6EE1">
            <w:pPr>
              <w:widowControl/>
              <w:jc w:val="left"/>
              <w:rPr>
                <w:rFonts w:ascii="宋体" w:hAnsi="宋体" w:cs="宋体" w:hint="eastAsia"/>
                <w:color w:val="000000"/>
                <w:kern w:val="0"/>
                <w:sz w:val="20"/>
                <w:szCs w:val="20"/>
              </w:rPr>
            </w:pPr>
          </w:p>
        </w:tc>
        <w:tc>
          <w:tcPr>
            <w:tcW w:w="1117" w:type="dxa"/>
            <w:vMerge/>
            <w:tcBorders>
              <w:top w:val="nil"/>
              <w:left w:val="single" w:sz="4" w:space="0" w:color="auto"/>
              <w:bottom w:val="single" w:sz="4" w:space="0" w:color="auto"/>
              <w:right w:val="single" w:sz="4" w:space="0" w:color="auto"/>
            </w:tcBorders>
            <w:vAlign w:val="center"/>
          </w:tcPr>
          <w:p w14:paraId="738B91F4" w14:textId="77777777" w:rsidR="006D6EE1" w:rsidRDefault="006D6EE1">
            <w:pPr>
              <w:widowControl/>
              <w:jc w:val="left"/>
              <w:rPr>
                <w:rFonts w:ascii="宋体" w:hAnsi="宋体" w:cs="宋体" w:hint="eastAsia"/>
                <w:color w:val="000000"/>
                <w:kern w:val="0"/>
                <w:sz w:val="20"/>
                <w:szCs w:val="20"/>
              </w:rPr>
            </w:pPr>
          </w:p>
        </w:tc>
        <w:tc>
          <w:tcPr>
            <w:tcW w:w="1017" w:type="dxa"/>
            <w:vMerge/>
            <w:tcBorders>
              <w:top w:val="nil"/>
              <w:left w:val="single" w:sz="4" w:space="0" w:color="auto"/>
              <w:bottom w:val="single" w:sz="4" w:space="0" w:color="auto"/>
              <w:right w:val="single" w:sz="4" w:space="0" w:color="auto"/>
            </w:tcBorders>
            <w:vAlign w:val="center"/>
          </w:tcPr>
          <w:p w14:paraId="4C6B2DA8" w14:textId="77777777" w:rsidR="006D6EE1" w:rsidRDefault="006D6EE1">
            <w:pPr>
              <w:widowControl/>
              <w:jc w:val="left"/>
              <w:rPr>
                <w:rFonts w:ascii="宋体" w:hAnsi="宋体" w:cs="宋体" w:hint="eastAsia"/>
                <w:color w:val="000000"/>
                <w:kern w:val="0"/>
                <w:sz w:val="20"/>
                <w:szCs w:val="20"/>
              </w:rPr>
            </w:pPr>
          </w:p>
        </w:tc>
        <w:tc>
          <w:tcPr>
            <w:tcW w:w="522" w:type="dxa"/>
            <w:gridSpan w:val="2"/>
            <w:vMerge/>
            <w:tcBorders>
              <w:top w:val="single" w:sz="4" w:space="0" w:color="auto"/>
              <w:left w:val="single" w:sz="4" w:space="0" w:color="auto"/>
              <w:bottom w:val="single" w:sz="4" w:space="0" w:color="auto"/>
              <w:right w:val="single" w:sz="4" w:space="0" w:color="auto"/>
            </w:tcBorders>
            <w:vAlign w:val="center"/>
          </w:tcPr>
          <w:p w14:paraId="46C37526" w14:textId="77777777" w:rsidR="006D6EE1" w:rsidRDefault="006D6EE1">
            <w:pPr>
              <w:widowControl/>
              <w:jc w:val="left"/>
              <w:rPr>
                <w:rFonts w:ascii="宋体" w:hAnsi="宋体" w:cs="宋体" w:hint="eastAsia"/>
                <w:color w:val="000000"/>
                <w:kern w:val="0"/>
                <w:sz w:val="20"/>
                <w:szCs w:val="20"/>
              </w:rPr>
            </w:pPr>
          </w:p>
        </w:tc>
        <w:tc>
          <w:tcPr>
            <w:tcW w:w="732" w:type="dxa"/>
            <w:gridSpan w:val="2"/>
            <w:vMerge/>
            <w:tcBorders>
              <w:top w:val="single" w:sz="4" w:space="0" w:color="auto"/>
              <w:left w:val="single" w:sz="4" w:space="0" w:color="auto"/>
              <w:bottom w:val="single" w:sz="4" w:space="0" w:color="auto"/>
              <w:right w:val="single" w:sz="4" w:space="0" w:color="auto"/>
            </w:tcBorders>
            <w:vAlign w:val="center"/>
          </w:tcPr>
          <w:p w14:paraId="53721AF4" w14:textId="77777777" w:rsidR="006D6EE1" w:rsidRDefault="006D6EE1">
            <w:pPr>
              <w:widowControl/>
              <w:jc w:val="left"/>
              <w:rPr>
                <w:rFonts w:ascii="宋体" w:hAnsi="宋体" w:cs="宋体" w:hint="eastAsia"/>
                <w:color w:val="000000"/>
                <w:kern w:val="0"/>
                <w:sz w:val="20"/>
                <w:szCs w:val="20"/>
              </w:rPr>
            </w:pPr>
          </w:p>
        </w:tc>
        <w:tc>
          <w:tcPr>
            <w:tcW w:w="1079" w:type="dxa"/>
            <w:gridSpan w:val="2"/>
            <w:vMerge/>
            <w:tcBorders>
              <w:top w:val="single" w:sz="4" w:space="0" w:color="auto"/>
              <w:left w:val="single" w:sz="4" w:space="0" w:color="auto"/>
              <w:bottom w:val="single" w:sz="4" w:space="0" w:color="auto"/>
              <w:right w:val="single" w:sz="4" w:space="0" w:color="auto"/>
            </w:tcBorders>
            <w:vAlign w:val="center"/>
          </w:tcPr>
          <w:p w14:paraId="5B80EEE9" w14:textId="77777777" w:rsidR="006D6EE1" w:rsidRDefault="006D6EE1">
            <w:pPr>
              <w:widowControl/>
              <w:jc w:val="left"/>
              <w:rPr>
                <w:rFonts w:ascii="宋体" w:hAnsi="宋体" w:cs="宋体" w:hint="eastAsia"/>
                <w:color w:val="000000"/>
                <w:kern w:val="0"/>
                <w:sz w:val="20"/>
                <w:szCs w:val="20"/>
              </w:rPr>
            </w:pPr>
          </w:p>
        </w:tc>
      </w:tr>
      <w:tr w:rsidR="006D6EE1" w14:paraId="56A90C27" w14:textId="77777777">
        <w:trPr>
          <w:trHeight w:val="399"/>
          <w:jc w:val="center"/>
        </w:trPr>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2F3739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74A7B3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3" w:type="dxa"/>
            <w:tcBorders>
              <w:top w:val="nil"/>
              <w:left w:val="nil"/>
              <w:bottom w:val="single" w:sz="4" w:space="0" w:color="auto"/>
              <w:right w:val="single" w:sz="4" w:space="0" w:color="auto"/>
            </w:tcBorders>
            <w:shd w:val="clear" w:color="auto" w:fill="auto"/>
            <w:vAlign w:val="center"/>
          </w:tcPr>
          <w:p w14:paraId="60AFA0C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4CB71BE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养护县道里程</w:t>
            </w:r>
          </w:p>
        </w:tc>
        <w:tc>
          <w:tcPr>
            <w:tcW w:w="1117" w:type="dxa"/>
            <w:tcBorders>
              <w:top w:val="nil"/>
              <w:left w:val="nil"/>
              <w:bottom w:val="single" w:sz="4" w:space="0" w:color="auto"/>
              <w:right w:val="single" w:sz="4" w:space="0" w:color="auto"/>
            </w:tcBorders>
            <w:shd w:val="clear" w:color="auto" w:fill="auto"/>
            <w:vAlign w:val="center"/>
          </w:tcPr>
          <w:p w14:paraId="27B636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&gt;=312.06公里</w:t>
            </w:r>
          </w:p>
        </w:tc>
        <w:tc>
          <w:tcPr>
            <w:tcW w:w="1017" w:type="dxa"/>
            <w:tcBorders>
              <w:top w:val="nil"/>
              <w:left w:val="nil"/>
              <w:bottom w:val="single" w:sz="4" w:space="0" w:color="auto"/>
              <w:right w:val="single" w:sz="4" w:space="0" w:color="auto"/>
            </w:tcBorders>
            <w:shd w:val="clear" w:color="auto" w:fill="auto"/>
            <w:vAlign w:val="center"/>
          </w:tcPr>
          <w:p w14:paraId="144A0E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=312.06公里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823EB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508F0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1302349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B978399"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2E4418F3"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057DE185"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49416A7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6D9ECF3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养护乡道里程</w:t>
            </w:r>
          </w:p>
        </w:tc>
        <w:tc>
          <w:tcPr>
            <w:tcW w:w="1117" w:type="dxa"/>
            <w:tcBorders>
              <w:top w:val="nil"/>
              <w:left w:val="nil"/>
              <w:bottom w:val="single" w:sz="4" w:space="0" w:color="auto"/>
              <w:right w:val="single" w:sz="4" w:space="0" w:color="auto"/>
            </w:tcBorders>
            <w:shd w:val="clear" w:color="auto" w:fill="auto"/>
            <w:vAlign w:val="center"/>
          </w:tcPr>
          <w:p w14:paraId="008160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&gt;=368.43公里</w:t>
            </w:r>
          </w:p>
        </w:tc>
        <w:tc>
          <w:tcPr>
            <w:tcW w:w="1017" w:type="dxa"/>
            <w:tcBorders>
              <w:top w:val="nil"/>
              <w:left w:val="nil"/>
              <w:bottom w:val="single" w:sz="4" w:space="0" w:color="auto"/>
              <w:right w:val="single" w:sz="4" w:space="0" w:color="auto"/>
            </w:tcBorders>
            <w:shd w:val="clear" w:color="auto" w:fill="auto"/>
            <w:vAlign w:val="center"/>
          </w:tcPr>
          <w:p w14:paraId="7E548D4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=368.43公里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0CBC7CD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360F05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795D4E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FD8171B"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4EA034C3"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7314EECF"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051A70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6259430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养护村道里程</w:t>
            </w:r>
          </w:p>
        </w:tc>
        <w:tc>
          <w:tcPr>
            <w:tcW w:w="1117" w:type="dxa"/>
            <w:tcBorders>
              <w:top w:val="nil"/>
              <w:left w:val="nil"/>
              <w:bottom w:val="single" w:sz="4" w:space="0" w:color="auto"/>
              <w:right w:val="single" w:sz="4" w:space="0" w:color="auto"/>
            </w:tcBorders>
            <w:shd w:val="clear" w:color="auto" w:fill="auto"/>
            <w:vAlign w:val="center"/>
          </w:tcPr>
          <w:p w14:paraId="156DF7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&gt;=511.67公里</w:t>
            </w:r>
          </w:p>
        </w:tc>
        <w:tc>
          <w:tcPr>
            <w:tcW w:w="1017" w:type="dxa"/>
            <w:tcBorders>
              <w:top w:val="nil"/>
              <w:left w:val="nil"/>
              <w:bottom w:val="single" w:sz="4" w:space="0" w:color="auto"/>
              <w:right w:val="single" w:sz="4" w:space="0" w:color="auto"/>
            </w:tcBorders>
            <w:shd w:val="clear" w:color="auto" w:fill="auto"/>
            <w:vAlign w:val="center"/>
          </w:tcPr>
          <w:p w14:paraId="36BFC8E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=511.67公里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68AFB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CD0866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76C071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5D6CA85"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2FFB5089"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574D568F"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4CFE8E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5C9B99D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养护专用公路</w:t>
            </w:r>
          </w:p>
        </w:tc>
        <w:tc>
          <w:tcPr>
            <w:tcW w:w="1117" w:type="dxa"/>
            <w:tcBorders>
              <w:top w:val="nil"/>
              <w:left w:val="nil"/>
              <w:bottom w:val="single" w:sz="4" w:space="0" w:color="auto"/>
              <w:right w:val="single" w:sz="4" w:space="0" w:color="auto"/>
            </w:tcBorders>
            <w:shd w:val="clear" w:color="auto" w:fill="auto"/>
            <w:vAlign w:val="center"/>
          </w:tcPr>
          <w:p w14:paraId="58693A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&gt;=130.84公里</w:t>
            </w:r>
          </w:p>
        </w:tc>
        <w:tc>
          <w:tcPr>
            <w:tcW w:w="1017" w:type="dxa"/>
            <w:tcBorders>
              <w:top w:val="nil"/>
              <w:left w:val="nil"/>
              <w:bottom w:val="single" w:sz="4" w:space="0" w:color="auto"/>
              <w:right w:val="single" w:sz="4" w:space="0" w:color="auto"/>
            </w:tcBorders>
            <w:shd w:val="clear" w:color="auto" w:fill="auto"/>
            <w:vAlign w:val="center"/>
          </w:tcPr>
          <w:p w14:paraId="57F41E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=130.84公里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4B5059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47AE8B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A3EC9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82433D3"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0C24163A"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5F75749A"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380727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057DF87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竣工验收合格率</w:t>
            </w:r>
          </w:p>
        </w:tc>
        <w:tc>
          <w:tcPr>
            <w:tcW w:w="1117" w:type="dxa"/>
            <w:tcBorders>
              <w:top w:val="nil"/>
              <w:left w:val="nil"/>
              <w:bottom w:val="single" w:sz="4" w:space="0" w:color="auto"/>
              <w:right w:val="single" w:sz="4" w:space="0" w:color="auto"/>
            </w:tcBorders>
            <w:shd w:val="clear" w:color="auto" w:fill="auto"/>
            <w:vAlign w:val="center"/>
          </w:tcPr>
          <w:p w14:paraId="4CB109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7" w:type="dxa"/>
            <w:tcBorders>
              <w:top w:val="nil"/>
              <w:left w:val="nil"/>
              <w:bottom w:val="single" w:sz="4" w:space="0" w:color="auto"/>
              <w:right w:val="single" w:sz="4" w:space="0" w:color="auto"/>
            </w:tcBorders>
            <w:shd w:val="clear" w:color="auto" w:fill="auto"/>
            <w:vAlign w:val="center"/>
          </w:tcPr>
          <w:p w14:paraId="3EBAD6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20D3FD1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7FA04D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43BC41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16FA4A8"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0FE4F17C"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5D10CEA1"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68D3D3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215C132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公路养护工程质量达标率</w:t>
            </w:r>
          </w:p>
        </w:tc>
        <w:tc>
          <w:tcPr>
            <w:tcW w:w="1117" w:type="dxa"/>
            <w:tcBorders>
              <w:top w:val="nil"/>
              <w:left w:val="nil"/>
              <w:bottom w:val="single" w:sz="4" w:space="0" w:color="auto"/>
              <w:right w:val="single" w:sz="4" w:space="0" w:color="auto"/>
            </w:tcBorders>
            <w:shd w:val="clear" w:color="auto" w:fill="auto"/>
            <w:vAlign w:val="center"/>
          </w:tcPr>
          <w:p w14:paraId="645744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7" w:type="dxa"/>
            <w:tcBorders>
              <w:top w:val="nil"/>
              <w:left w:val="nil"/>
              <w:bottom w:val="single" w:sz="4" w:space="0" w:color="auto"/>
              <w:right w:val="single" w:sz="4" w:space="0" w:color="auto"/>
            </w:tcBorders>
            <w:shd w:val="clear" w:color="auto" w:fill="auto"/>
            <w:vAlign w:val="center"/>
          </w:tcPr>
          <w:p w14:paraId="02EE252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0513FE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B1DB4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D93FD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D9E55DF"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130CA690"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675E9A82"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335A4F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2AB8599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项目按计划完成时间</w:t>
            </w:r>
          </w:p>
        </w:tc>
        <w:tc>
          <w:tcPr>
            <w:tcW w:w="1117" w:type="dxa"/>
            <w:tcBorders>
              <w:top w:val="nil"/>
              <w:left w:val="nil"/>
              <w:bottom w:val="single" w:sz="4" w:space="0" w:color="auto"/>
              <w:right w:val="single" w:sz="4" w:space="0" w:color="auto"/>
            </w:tcBorders>
            <w:shd w:val="clear" w:color="auto" w:fill="auto"/>
            <w:vAlign w:val="center"/>
          </w:tcPr>
          <w:p w14:paraId="7D51B5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&lt;=7个月</w:t>
            </w:r>
          </w:p>
        </w:tc>
        <w:tc>
          <w:tcPr>
            <w:tcW w:w="1017" w:type="dxa"/>
            <w:tcBorders>
              <w:top w:val="nil"/>
              <w:left w:val="nil"/>
              <w:bottom w:val="single" w:sz="4" w:space="0" w:color="auto"/>
              <w:right w:val="single" w:sz="4" w:space="0" w:color="auto"/>
            </w:tcBorders>
            <w:shd w:val="clear" w:color="auto" w:fill="auto"/>
            <w:vAlign w:val="center"/>
          </w:tcPr>
          <w:p w14:paraId="42A5DE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=7个月</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06370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31D6D2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19542F1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4CFA99A"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4E513CC7" w14:textId="77777777" w:rsidR="006D6EE1" w:rsidRDefault="006D6EE1">
            <w:pPr>
              <w:widowControl/>
              <w:jc w:val="left"/>
              <w:rPr>
                <w:rFonts w:ascii="宋体" w:hAnsi="宋体" w:cs="宋体" w:hint="eastAsia"/>
                <w:color w:val="000000"/>
                <w:kern w:val="0"/>
                <w:sz w:val="20"/>
                <w:szCs w:val="20"/>
              </w:rPr>
            </w:pPr>
          </w:p>
        </w:tc>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1D95864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3" w:type="dxa"/>
            <w:tcBorders>
              <w:top w:val="nil"/>
              <w:left w:val="nil"/>
              <w:bottom w:val="single" w:sz="4" w:space="0" w:color="auto"/>
              <w:right w:val="single" w:sz="4" w:space="0" w:color="auto"/>
            </w:tcBorders>
            <w:shd w:val="clear" w:color="auto" w:fill="auto"/>
            <w:vAlign w:val="center"/>
          </w:tcPr>
          <w:p w14:paraId="0C4DC9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1F3B26E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117" w:type="dxa"/>
            <w:tcBorders>
              <w:top w:val="nil"/>
              <w:left w:val="nil"/>
              <w:bottom w:val="single" w:sz="4" w:space="0" w:color="auto"/>
              <w:right w:val="single" w:sz="4" w:space="0" w:color="auto"/>
            </w:tcBorders>
            <w:shd w:val="clear" w:color="auto" w:fill="auto"/>
            <w:vAlign w:val="center"/>
          </w:tcPr>
          <w:p w14:paraId="3B505A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017" w:type="dxa"/>
            <w:tcBorders>
              <w:top w:val="nil"/>
              <w:left w:val="nil"/>
              <w:bottom w:val="single" w:sz="4" w:space="0" w:color="auto"/>
              <w:right w:val="single" w:sz="4" w:space="0" w:color="auto"/>
            </w:tcBorders>
            <w:shd w:val="clear" w:color="auto" w:fill="auto"/>
            <w:vAlign w:val="center"/>
          </w:tcPr>
          <w:p w14:paraId="14B011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419089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10340C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4D830A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6DABA7B"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2DAA2322"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73128CF1"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29B5DF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4141A0A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公路养护成本标准</w:t>
            </w:r>
          </w:p>
        </w:tc>
        <w:tc>
          <w:tcPr>
            <w:tcW w:w="1117" w:type="dxa"/>
            <w:tcBorders>
              <w:top w:val="nil"/>
              <w:left w:val="nil"/>
              <w:bottom w:val="single" w:sz="4" w:space="0" w:color="auto"/>
              <w:right w:val="single" w:sz="4" w:space="0" w:color="auto"/>
            </w:tcBorders>
            <w:shd w:val="clear" w:color="auto" w:fill="auto"/>
            <w:vAlign w:val="center"/>
          </w:tcPr>
          <w:p w14:paraId="0DBC94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&lt;=1179.14元/公里</w:t>
            </w:r>
          </w:p>
        </w:tc>
        <w:tc>
          <w:tcPr>
            <w:tcW w:w="1017" w:type="dxa"/>
            <w:tcBorders>
              <w:top w:val="nil"/>
              <w:left w:val="nil"/>
              <w:bottom w:val="single" w:sz="4" w:space="0" w:color="auto"/>
              <w:right w:val="single" w:sz="4" w:space="0" w:color="auto"/>
            </w:tcBorders>
            <w:shd w:val="clear" w:color="auto" w:fill="auto"/>
            <w:vAlign w:val="center"/>
          </w:tcPr>
          <w:p w14:paraId="16AC66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=1179.14元/公里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6EE45BD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9A43B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3C7EC86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3EE9D15"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7031012F"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2307559F"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6B6C7D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3C23989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3CA18E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1CE1E6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2165118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3D5F26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0665A1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5980E85"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740CD0DE"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2AB5D53A"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1CC1E0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54C3AF7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723044D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40CEFF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602D69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92FB2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45D849E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C1A85EC"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0571B181" w14:textId="77777777" w:rsidR="006D6EE1" w:rsidRDefault="006D6EE1">
            <w:pPr>
              <w:widowControl/>
              <w:jc w:val="left"/>
              <w:rPr>
                <w:rFonts w:ascii="宋体" w:hAnsi="宋体" w:cs="宋体" w:hint="eastAsia"/>
                <w:color w:val="000000"/>
                <w:kern w:val="0"/>
                <w:sz w:val="20"/>
                <w:szCs w:val="20"/>
              </w:rPr>
            </w:pPr>
          </w:p>
        </w:tc>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75B343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3" w:type="dxa"/>
            <w:tcBorders>
              <w:top w:val="nil"/>
              <w:left w:val="nil"/>
              <w:bottom w:val="single" w:sz="4" w:space="0" w:color="auto"/>
              <w:right w:val="single" w:sz="4" w:space="0" w:color="auto"/>
            </w:tcBorders>
            <w:shd w:val="clear" w:color="auto" w:fill="auto"/>
            <w:vAlign w:val="center"/>
          </w:tcPr>
          <w:p w14:paraId="7928FB7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3443199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公路使用寿命提升率</w:t>
            </w:r>
          </w:p>
        </w:tc>
        <w:tc>
          <w:tcPr>
            <w:tcW w:w="1117" w:type="dxa"/>
            <w:tcBorders>
              <w:top w:val="nil"/>
              <w:left w:val="nil"/>
              <w:bottom w:val="single" w:sz="4" w:space="0" w:color="auto"/>
              <w:right w:val="single" w:sz="4" w:space="0" w:color="auto"/>
            </w:tcBorders>
            <w:shd w:val="clear" w:color="auto" w:fill="auto"/>
            <w:vAlign w:val="center"/>
          </w:tcPr>
          <w:p w14:paraId="0D3A3D6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1017" w:type="dxa"/>
            <w:tcBorders>
              <w:top w:val="nil"/>
              <w:left w:val="nil"/>
              <w:bottom w:val="single" w:sz="4" w:space="0" w:color="auto"/>
              <w:right w:val="single" w:sz="4" w:space="0" w:color="auto"/>
            </w:tcBorders>
            <w:shd w:val="clear" w:color="auto" w:fill="auto"/>
            <w:vAlign w:val="center"/>
          </w:tcPr>
          <w:p w14:paraId="0E5185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687D98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3544501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18C1565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95C163D"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309096A9"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35F0A8C3"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6C8712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14E6A49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农村公路正常运转率</w:t>
            </w:r>
          </w:p>
        </w:tc>
        <w:tc>
          <w:tcPr>
            <w:tcW w:w="1117" w:type="dxa"/>
            <w:tcBorders>
              <w:top w:val="nil"/>
              <w:left w:val="nil"/>
              <w:bottom w:val="single" w:sz="4" w:space="0" w:color="auto"/>
              <w:right w:val="single" w:sz="4" w:space="0" w:color="auto"/>
            </w:tcBorders>
            <w:shd w:val="clear" w:color="auto" w:fill="auto"/>
            <w:vAlign w:val="center"/>
          </w:tcPr>
          <w:p w14:paraId="6F451D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17" w:type="dxa"/>
            <w:tcBorders>
              <w:top w:val="nil"/>
              <w:left w:val="nil"/>
              <w:bottom w:val="single" w:sz="4" w:space="0" w:color="auto"/>
              <w:right w:val="single" w:sz="4" w:space="0" w:color="auto"/>
            </w:tcBorders>
            <w:shd w:val="clear" w:color="auto" w:fill="auto"/>
            <w:vAlign w:val="center"/>
          </w:tcPr>
          <w:p w14:paraId="49797B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5483EBC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3F97B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750D46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7E718C3"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7CCDE405"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01B1870F"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12970C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47B4A67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公路安全隐患降低率</w:t>
            </w:r>
          </w:p>
        </w:tc>
        <w:tc>
          <w:tcPr>
            <w:tcW w:w="1117" w:type="dxa"/>
            <w:tcBorders>
              <w:top w:val="nil"/>
              <w:left w:val="nil"/>
              <w:bottom w:val="single" w:sz="4" w:space="0" w:color="auto"/>
              <w:right w:val="single" w:sz="4" w:space="0" w:color="auto"/>
            </w:tcBorders>
            <w:shd w:val="clear" w:color="auto" w:fill="auto"/>
            <w:vAlign w:val="center"/>
          </w:tcPr>
          <w:p w14:paraId="7862BF6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1017" w:type="dxa"/>
            <w:tcBorders>
              <w:top w:val="nil"/>
              <w:left w:val="nil"/>
              <w:bottom w:val="single" w:sz="4" w:space="0" w:color="auto"/>
              <w:right w:val="single" w:sz="4" w:space="0" w:color="auto"/>
            </w:tcBorders>
            <w:shd w:val="clear" w:color="auto" w:fill="auto"/>
            <w:vAlign w:val="center"/>
          </w:tcPr>
          <w:p w14:paraId="7F55B7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16731E1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95546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376C117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E604333"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07ADC776"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30C9AC72"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43E95C3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6A82A84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317E9B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612F23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6862EC9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361B73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63D72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CF1C79F"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1DFEA2F1" w14:textId="77777777" w:rsidR="006D6EE1" w:rsidRDefault="006D6EE1">
            <w:pPr>
              <w:widowControl/>
              <w:jc w:val="left"/>
              <w:rPr>
                <w:rFonts w:ascii="宋体" w:hAnsi="宋体" w:cs="宋体" w:hint="eastAsia"/>
                <w:color w:val="000000"/>
                <w:kern w:val="0"/>
                <w:sz w:val="20"/>
                <w:szCs w:val="20"/>
              </w:rPr>
            </w:pPr>
          </w:p>
        </w:tc>
        <w:tc>
          <w:tcPr>
            <w:tcW w:w="419" w:type="dxa"/>
            <w:tcBorders>
              <w:top w:val="nil"/>
              <w:left w:val="nil"/>
              <w:bottom w:val="single" w:sz="4" w:space="0" w:color="auto"/>
              <w:right w:val="single" w:sz="4" w:space="0" w:color="auto"/>
            </w:tcBorders>
            <w:shd w:val="clear" w:color="auto" w:fill="auto"/>
            <w:vAlign w:val="center"/>
          </w:tcPr>
          <w:p w14:paraId="4CBDBF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3" w:type="dxa"/>
            <w:tcBorders>
              <w:top w:val="nil"/>
              <w:left w:val="nil"/>
              <w:bottom w:val="single" w:sz="4" w:space="0" w:color="auto"/>
              <w:right w:val="single" w:sz="4" w:space="0" w:color="auto"/>
            </w:tcBorders>
            <w:shd w:val="clear" w:color="auto" w:fill="auto"/>
            <w:vAlign w:val="center"/>
          </w:tcPr>
          <w:p w14:paraId="267619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1BB3FDF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117" w:type="dxa"/>
            <w:tcBorders>
              <w:top w:val="nil"/>
              <w:left w:val="nil"/>
              <w:bottom w:val="single" w:sz="4" w:space="0" w:color="auto"/>
              <w:right w:val="single" w:sz="4" w:space="0" w:color="auto"/>
            </w:tcBorders>
            <w:shd w:val="clear" w:color="auto" w:fill="auto"/>
            <w:vAlign w:val="center"/>
          </w:tcPr>
          <w:p w14:paraId="632323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17" w:type="dxa"/>
            <w:tcBorders>
              <w:top w:val="nil"/>
              <w:left w:val="nil"/>
              <w:bottom w:val="single" w:sz="4" w:space="0" w:color="auto"/>
              <w:right w:val="single" w:sz="4" w:space="0" w:color="auto"/>
            </w:tcBorders>
            <w:shd w:val="clear" w:color="auto" w:fill="auto"/>
            <w:vAlign w:val="center"/>
          </w:tcPr>
          <w:p w14:paraId="5606A0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575B167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C7A16D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2CC26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9CF750B" w14:textId="77777777">
        <w:trPr>
          <w:trHeight w:val="288"/>
          <w:jc w:val="center"/>
        </w:trPr>
        <w:tc>
          <w:tcPr>
            <w:tcW w:w="596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40B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EB0BD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D5F6E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312169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6CA1B0F"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69"/>
        <w:gridCol w:w="469"/>
        <w:gridCol w:w="1012"/>
        <w:gridCol w:w="561"/>
        <w:gridCol w:w="900"/>
        <w:gridCol w:w="558"/>
        <w:gridCol w:w="956"/>
        <w:gridCol w:w="852"/>
        <w:gridCol w:w="219"/>
        <w:gridCol w:w="388"/>
        <w:gridCol w:w="231"/>
        <w:gridCol w:w="557"/>
        <w:gridCol w:w="386"/>
        <w:gridCol w:w="741"/>
      </w:tblGrid>
      <w:tr w:rsidR="006D6EE1" w14:paraId="2EFBF8A1"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7CF627"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673B8A8E"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37E16C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1F32B420" w14:textId="77777777">
        <w:trPr>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5C6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61" w:type="dxa"/>
            <w:gridSpan w:val="12"/>
            <w:tcBorders>
              <w:top w:val="single" w:sz="4" w:space="0" w:color="auto"/>
              <w:left w:val="nil"/>
              <w:bottom w:val="single" w:sz="4" w:space="0" w:color="auto"/>
              <w:right w:val="single" w:sz="4" w:space="0" w:color="auto"/>
            </w:tcBorders>
            <w:shd w:val="clear" w:color="auto" w:fill="auto"/>
            <w:vAlign w:val="center"/>
          </w:tcPr>
          <w:p w14:paraId="03C7B3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木垒县交通运输局木垒县博斯坦乡大浪沙服务区停车场建设项目</w:t>
            </w:r>
          </w:p>
        </w:tc>
      </w:tr>
      <w:tr w:rsidR="006D6EE1" w14:paraId="447FF48A" w14:textId="77777777">
        <w:trPr>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8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87" w:type="dxa"/>
            <w:gridSpan w:val="5"/>
            <w:tcBorders>
              <w:top w:val="single" w:sz="4" w:space="0" w:color="auto"/>
              <w:left w:val="nil"/>
              <w:bottom w:val="single" w:sz="4" w:space="0" w:color="auto"/>
              <w:right w:val="single" w:sz="4" w:space="0" w:color="auto"/>
            </w:tcBorders>
            <w:shd w:val="clear" w:color="auto" w:fill="auto"/>
            <w:vAlign w:val="center"/>
          </w:tcPr>
          <w:p w14:paraId="43B9C5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8D8C5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03" w:type="dxa"/>
            <w:gridSpan w:val="5"/>
            <w:tcBorders>
              <w:top w:val="single" w:sz="4" w:space="0" w:color="auto"/>
              <w:left w:val="nil"/>
              <w:bottom w:val="single" w:sz="4" w:space="0" w:color="auto"/>
              <w:right w:val="single" w:sz="4" w:space="0" w:color="auto"/>
            </w:tcBorders>
            <w:shd w:val="clear" w:color="auto" w:fill="auto"/>
            <w:vAlign w:val="center"/>
          </w:tcPr>
          <w:p w14:paraId="3F0BD8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2460495B" w14:textId="77777777">
        <w:trPr>
          <w:trHeight w:val="480"/>
          <w:jc w:val="center"/>
        </w:trPr>
        <w:tc>
          <w:tcPr>
            <w:tcW w:w="9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D51F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3A1377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7DC59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7B5D4C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54343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406F9F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1559801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tcPr>
          <w:p w14:paraId="259370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52E40A83" w14:textId="77777777">
        <w:trPr>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1CEAFB4E" w14:textId="77777777" w:rsidR="006D6EE1" w:rsidRDefault="006D6EE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7DB7B1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0B2572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130.00</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3696635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26D3C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130.00</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73C509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68F95A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tcPr>
          <w:p w14:paraId="410AB5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379BEE3F" w14:textId="77777777">
        <w:trPr>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11741C15" w14:textId="77777777" w:rsidR="006D6EE1" w:rsidRDefault="006D6EE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E6618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DD86C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130.00</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12BC1B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56872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130.00</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230B478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02C3C5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tcPr>
          <w:p w14:paraId="2B7160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7200D475" w14:textId="77777777">
        <w:trPr>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740FB9D4" w14:textId="77777777" w:rsidR="006D6EE1" w:rsidRDefault="006D6EE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1A58FD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62F423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4AF43C5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6BAEA6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1BBE8E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78629A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tcPr>
          <w:p w14:paraId="79DEC3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1731E3AA" w14:textId="77777777">
        <w:trPr>
          <w:trHeight w:val="288"/>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tcPr>
          <w:p w14:paraId="24E37D6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56" w:type="dxa"/>
            <w:gridSpan w:val="6"/>
            <w:tcBorders>
              <w:top w:val="single" w:sz="4" w:space="0" w:color="auto"/>
              <w:left w:val="nil"/>
              <w:bottom w:val="single" w:sz="4" w:space="0" w:color="auto"/>
              <w:right w:val="single" w:sz="4" w:space="0" w:color="auto"/>
            </w:tcBorders>
            <w:shd w:val="clear" w:color="auto" w:fill="auto"/>
            <w:vAlign w:val="center"/>
          </w:tcPr>
          <w:p w14:paraId="464F67E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74" w:type="dxa"/>
            <w:gridSpan w:val="7"/>
            <w:tcBorders>
              <w:top w:val="single" w:sz="4" w:space="0" w:color="auto"/>
              <w:left w:val="nil"/>
              <w:bottom w:val="single" w:sz="4" w:space="0" w:color="auto"/>
              <w:right w:val="single" w:sz="4" w:space="0" w:color="auto"/>
            </w:tcBorders>
            <w:shd w:val="clear" w:color="auto" w:fill="auto"/>
            <w:vAlign w:val="center"/>
          </w:tcPr>
          <w:p w14:paraId="6F5126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1E69D74D" w14:textId="77777777">
        <w:trPr>
          <w:trHeight w:val="540"/>
          <w:jc w:val="center"/>
        </w:trPr>
        <w:tc>
          <w:tcPr>
            <w:tcW w:w="470" w:type="dxa"/>
            <w:vMerge/>
            <w:tcBorders>
              <w:top w:val="nil"/>
              <w:left w:val="single" w:sz="4" w:space="0" w:color="auto"/>
              <w:bottom w:val="single" w:sz="4" w:space="0" w:color="auto"/>
              <w:right w:val="single" w:sz="4" w:space="0" w:color="auto"/>
            </w:tcBorders>
            <w:vAlign w:val="center"/>
          </w:tcPr>
          <w:p w14:paraId="6FF7B278" w14:textId="77777777" w:rsidR="006D6EE1" w:rsidRDefault="006D6EE1">
            <w:pPr>
              <w:widowControl/>
              <w:jc w:val="left"/>
              <w:rPr>
                <w:rFonts w:ascii="宋体" w:hAnsi="宋体" w:cs="宋体" w:hint="eastAsia"/>
                <w:color w:val="000000"/>
                <w:kern w:val="0"/>
                <w:sz w:val="20"/>
                <w:szCs w:val="20"/>
              </w:rPr>
            </w:pPr>
          </w:p>
        </w:tc>
        <w:tc>
          <w:tcPr>
            <w:tcW w:w="4456" w:type="dxa"/>
            <w:gridSpan w:val="6"/>
            <w:tcBorders>
              <w:top w:val="single" w:sz="4" w:space="0" w:color="auto"/>
              <w:left w:val="nil"/>
              <w:bottom w:val="single" w:sz="4" w:space="0" w:color="auto"/>
              <w:right w:val="single" w:sz="4" w:space="0" w:color="auto"/>
            </w:tcBorders>
            <w:shd w:val="clear" w:color="auto" w:fill="auto"/>
          </w:tcPr>
          <w:p w14:paraId="0C868AE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37号、木财预字【2023】60号文件要求，计划使用2023年度木垒县博斯坦乡大浪沙建设项目资金，按照木垒县委、县政府要求，建成木垒县博斯坦乡大浪沙服务区停车场；该项目将提供较好的交通条件，以满足快速、便捷、安全的出行需求，完善区域交通设施。</w:t>
            </w:r>
          </w:p>
        </w:tc>
        <w:tc>
          <w:tcPr>
            <w:tcW w:w="3374" w:type="dxa"/>
            <w:gridSpan w:val="7"/>
            <w:tcBorders>
              <w:top w:val="single" w:sz="4" w:space="0" w:color="auto"/>
              <w:left w:val="nil"/>
              <w:bottom w:val="single" w:sz="4" w:space="0" w:color="auto"/>
              <w:right w:val="single" w:sz="4" w:space="0" w:color="auto"/>
            </w:tcBorders>
            <w:shd w:val="clear" w:color="auto" w:fill="auto"/>
          </w:tcPr>
          <w:p w14:paraId="208B633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木垒县博斯坦乡大浪沙服务区停车场130万元，按照木垒县委、县政府要求，建成木垒县博斯坦乡大浪沙服务区停车场；该项目将提供较好的交通条件，以满足快速、便捷、安全的出行需求，完善区域交通设施。</w:t>
            </w:r>
          </w:p>
        </w:tc>
      </w:tr>
      <w:tr w:rsidR="006D6EE1" w14:paraId="7058D392" w14:textId="77777777">
        <w:trPr>
          <w:trHeight w:val="312"/>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tcPr>
          <w:p w14:paraId="5D755FC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7AE8B8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r>
              <w:rPr>
                <w:rFonts w:ascii="宋体" w:hAnsi="宋体" w:cs="宋体" w:hint="eastAsia"/>
                <w:color w:val="000000"/>
                <w:kern w:val="0"/>
                <w:sz w:val="20"/>
                <w:szCs w:val="20"/>
              </w:rPr>
              <w:lastRenderedPageBreak/>
              <w:t>指标</w:t>
            </w:r>
          </w:p>
        </w:tc>
        <w:tc>
          <w:tcPr>
            <w:tcW w:w="1012" w:type="dxa"/>
            <w:vMerge w:val="restart"/>
            <w:tcBorders>
              <w:top w:val="nil"/>
              <w:left w:val="single" w:sz="4" w:space="0" w:color="auto"/>
              <w:bottom w:val="single" w:sz="4" w:space="0" w:color="auto"/>
              <w:right w:val="single" w:sz="4" w:space="0" w:color="auto"/>
            </w:tcBorders>
            <w:shd w:val="clear" w:color="auto" w:fill="auto"/>
            <w:vAlign w:val="center"/>
          </w:tcPr>
          <w:p w14:paraId="4D056F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0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9181C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tcPr>
          <w:p w14:paraId="3D2D1B9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tcPr>
          <w:p w14:paraId="068952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22FA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FCF5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69A7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w:t>
            </w:r>
            <w:r>
              <w:rPr>
                <w:rFonts w:ascii="宋体" w:hAnsi="宋体" w:cs="宋体" w:hint="eastAsia"/>
                <w:color w:val="000000"/>
                <w:kern w:val="0"/>
                <w:sz w:val="20"/>
                <w:szCs w:val="20"/>
              </w:rPr>
              <w:lastRenderedPageBreak/>
              <w:t>进措施</w:t>
            </w:r>
          </w:p>
        </w:tc>
      </w:tr>
      <w:tr w:rsidR="006D6EE1" w14:paraId="3ADEACEA" w14:textId="77777777">
        <w:trPr>
          <w:trHeight w:val="312"/>
          <w:jc w:val="center"/>
        </w:trPr>
        <w:tc>
          <w:tcPr>
            <w:tcW w:w="470" w:type="dxa"/>
            <w:vMerge/>
            <w:tcBorders>
              <w:top w:val="nil"/>
              <w:left w:val="single" w:sz="4" w:space="0" w:color="auto"/>
              <w:bottom w:val="single" w:sz="4" w:space="0" w:color="auto"/>
              <w:right w:val="single" w:sz="4" w:space="0" w:color="auto"/>
            </w:tcBorders>
            <w:vAlign w:val="center"/>
          </w:tcPr>
          <w:p w14:paraId="1AB97A89"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589E8A3F" w14:textId="77777777" w:rsidR="006D6EE1" w:rsidRDefault="006D6EE1">
            <w:pPr>
              <w:widowControl/>
              <w:jc w:val="left"/>
              <w:rPr>
                <w:rFonts w:ascii="宋体" w:hAnsi="宋体" w:cs="宋体" w:hint="eastAsia"/>
                <w:color w:val="000000"/>
                <w:kern w:val="0"/>
                <w:sz w:val="20"/>
                <w:szCs w:val="20"/>
              </w:rPr>
            </w:pPr>
          </w:p>
        </w:tc>
        <w:tc>
          <w:tcPr>
            <w:tcW w:w="1012" w:type="dxa"/>
            <w:vMerge/>
            <w:tcBorders>
              <w:top w:val="nil"/>
              <w:left w:val="single" w:sz="4" w:space="0" w:color="auto"/>
              <w:bottom w:val="single" w:sz="4" w:space="0" w:color="auto"/>
              <w:right w:val="single" w:sz="4" w:space="0" w:color="auto"/>
            </w:tcBorders>
            <w:vAlign w:val="center"/>
          </w:tcPr>
          <w:p w14:paraId="552A80BB" w14:textId="77777777" w:rsidR="006D6EE1" w:rsidRDefault="006D6EE1">
            <w:pPr>
              <w:widowControl/>
              <w:jc w:val="left"/>
              <w:rPr>
                <w:rFonts w:ascii="宋体" w:hAnsi="宋体" w:cs="宋体" w:hint="eastAsia"/>
                <w:color w:val="000000"/>
                <w:kern w:val="0"/>
                <w:sz w:val="20"/>
                <w:szCs w:val="20"/>
              </w:rPr>
            </w:pPr>
          </w:p>
        </w:tc>
        <w:tc>
          <w:tcPr>
            <w:tcW w:w="2019" w:type="dxa"/>
            <w:gridSpan w:val="3"/>
            <w:vMerge/>
            <w:tcBorders>
              <w:top w:val="single" w:sz="4" w:space="0" w:color="auto"/>
              <w:left w:val="single" w:sz="4" w:space="0" w:color="auto"/>
              <w:bottom w:val="single" w:sz="4" w:space="0" w:color="auto"/>
              <w:right w:val="single" w:sz="4" w:space="0" w:color="auto"/>
            </w:tcBorders>
            <w:vAlign w:val="center"/>
          </w:tcPr>
          <w:p w14:paraId="5A996AB6" w14:textId="77777777" w:rsidR="006D6EE1" w:rsidRDefault="006D6EE1">
            <w:pPr>
              <w:widowControl/>
              <w:jc w:val="left"/>
              <w:rPr>
                <w:rFonts w:ascii="宋体" w:hAnsi="宋体" w:cs="宋体" w:hint="eastAsia"/>
                <w:color w:val="000000"/>
                <w:kern w:val="0"/>
                <w:sz w:val="20"/>
                <w:szCs w:val="20"/>
              </w:rPr>
            </w:pPr>
          </w:p>
        </w:tc>
        <w:tc>
          <w:tcPr>
            <w:tcW w:w="956" w:type="dxa"/>
            <w:vMerge/>
            <w:tcBorders>
              <w:top w:val="nil"/>
              <w:left w:val="single" w:sz="4" w:space="0" w:color="auto"/>
              <w:bottom w:val="single" w:sz="4" w:space="0" w:color="auto"/>
              <w:right w:val="single" w:sz="4" w:space="0" w:color="auto"/>
            </w:tcBorders>
            <w:vAlign w:val="center"/>
          </w:tcPr>
          <w:p w14:paraId="4A9FADB8" w14:textId="77777777" w:rsidR="006D6EE1" w:rsidRDefault="006D6EE1">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tcPr>
          <w:p w14:paraId="6AD8515F" w14:textId="77777777" w:rsidR="006D6EE1" w:rsidRDefault="006D6EE1">
            <w:pPr>
              <w:widowControl/>
              <w:jc w:val="left"/>
              <w:rPr>
                <w:rFonts w:ascii="宋体" w:hAnsi="宋体" w:cs="宋体" w:hint="eastAsia"/>
                <w:color w:val="000000"/>
                <w:kern w:val="0"/>
                <w:sz w:val="20"/>
                <w:szCs w:val="20"/>
              </w:rPr>
            </w:pPr>
          </w:p>
        </w:tc>
        <w:tc>
          <w:tcPr>
            <w:tcW w:w="607" w:type="dxa"/>
            <w:gridSpan w:val="2"/>
            <w:vMerge/>
            <w:tcBorders>
              <w:top w:val="single" w:sz="4" w:space="0" w:color="auto"/>
              <w:left w:val="single" w:sz="4" w:space="0" w:color="auto"/>
              <w:bottom w:val="single" w:sz="4" w:space="0" w:color="auto"/>
              <w:right w:val="single" w:sz="4" w:space="0" w:color="auto"/>
            </w:tcBorders>
            <w:vAlign w:val="center"/>
          </w:tcPr>
          <w:p w14:paraId="07B68813" w14:textId="77777777" w:rsidR="006D6EE1" w:rsidRDefault="006D6EE1">
            <w:pPr>
              <w:widowControl/>
              <w:jc w:val="left"/>
              <w:rPr>
                <w:rFonts w:ascii="宋体" w:hAnsi="宋体" w:cs="宋体" w:hint="eastAsia"/>
                <w:color w:val="000000"/>
                <w:kern w:val="0"/>
                <w:sz w:val="20"/>
                <w:szCs w:val="20"/>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tcPr>
          <w:p w14:paraId="008EFD60" w14:textId="77777777" w:rsidR="006D6EE1" w:rsidRDefault="006D6EE1">
            <w:pPr>
              <w:widowControl/>
              <w:jc w:val="left"/>
              <w:rPr>
                <w:rFonts w:ascii="宋体" w:hAnsi="宋体" w:cs="宋体" w:hint="eastAsia"/>
                <w:color w:val="000000"/>
                <w:kern w:val="0"/>
                <w:sz w:val="20"/>
                <w:szCs w:val="20"/>
              </w:rPr>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089AEF65" w14:textId="77777777" w:rsidR="006D6EE1" w:rsidRDefault="006D6EE1">
            <w:pPr>
              <w:widowControl/>
              <w:jc w:val="left"/>
              <w:rPr>
                <w:rFonts w:ascii="宋体" w:hAnsi="宋体" w:cs="宋体" w:hint="eastAsia"/>
                <w:color w:val="000000"/>
                <w:kern w:val="0"/>
                <w:sz w:val="20"/>
                <w:szCs w:val="20"/>
              </w:rPr>
            </w:pPr>
          </w:p>
        </w:tc>
      </w:tr>
      <w:tr w:rsidR="006D6EE1" w14:paraId="557CF2BF" w14:textId="77777777">
        <w:trPr>
          <w:trHeight w:val="399"/>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tcPr>
          <w:p w14:paraId="0B9C6D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0B1B09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12" w:type="dxa"/>
            <w:tcBorders>
              <w:top w:val="nil"/>
              <w:left w:val="nil"/>
              <w:bottom w:val="single" w:sz="4" w:space="0" w:color="auto"/>
              <w:right w:val="single" w:sz="4" w:space="0" w:color="auto"/>
            </w:tcBorders>
            <w:shd w:val="clear" w:color="auto" w:fill="auto"/>
            <w:vAlign w:val="center"/>
          </w:tcPr>
          <w:p w14:paraId="273FD9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5795AA6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停车场硬化面积</w:t>
            </w:r>
          </w:p>
        </w:tc>
        <w:tc>
          <w:tcPr>
            <w:tcW w:w="956" w:type="dxa"/>
            <w:tcBorders>
              <w:top w:val="nil"/>
              <w:left w:val="nil"/>
              <w:bottom w:val="single" w:sz="4" w:space="0" w:color="auto"/>
              <w:right w:val="single" w:sz="4" w:space="0" w:color="auto"/>
            </w:tcBorders>
            <w:shd w:val="clear" w:color="auto" w:fill="auto"/>
            <w:vAlign w:val="center"/>
          </w:tcPr>
          <w:p w14:paraId="23B832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&gt;=16489平方米</w:t>
            </w:r>
          </w:p>
        </w:tc>
        <w:tc>
          <w:tcPr>
            <w:tcW w:w="852" w:type="dxa"/>
            <w:tcBorders>
              <w:top w:val="nil"/>
              <w:left w:val="nil"/>
              <w:bottom w:val="single" w:sz="4" w:space="0" w:color="auto"/>
              <w:right w:val="single" w:sz="4" w:space="0" w:color="auto"/>
            </w:tcBorders>
            <w:shd w:val="clear" w:color="auto" w:fill="auto"/>
            <w:vAlign w:val="center"/>
          </w:tcPr>
          <w:p w14:paraId="6C69B7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=16489平方米</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2EB62F5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1E4322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107E39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6B8F8B3"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357971D6"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0F110087"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1A4DF0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3B00934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工程竣工验收合格率</w:t>
            </w:r>
          </w:p>
        </w:tc>
        <w:tc>
          <w:tcPr>
            <w:tcW w:w="956" w:type="dxa"/>
            <w:tcBorders>
              <w:top w:val="nil"/>
              <w:left w:val="nil"/>
              <w:bottom w:val="single" w:sz="4" w:space="0" w:color="auto"/>
              <w:right w:val="single" w:sz="4" w:space="0" w:color="auto"/>
            </w:tcBorders>
            <w:shd w:val="clear" w:color="auto" w:fill="auto"/>
            <w:vAlign w:val="center"/>
          </w:tcPr>
          <w:p w14:paraId="201EB4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tcPr>
          <w:p w14:paraId="54EC60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0B3D37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4674EF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0F08267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CD3D9AA"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4129D7D3"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D498999"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0930AB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2B30C76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项目资金支付率</w:t>
            </w:r>
          </w:p>
        </w:tc>
        <w:tc>
          <w:tcPr>
            <w:tcW w:w="956" w:type="dxa"/>
            <w:tcBorders>
              <w:top w:val="nil"/>
              <w:left w:val="nil"/>
              <w:bottom w:val="single" w:sz="4" w:space="0" w:color="auto"/>
              <w:right w:val="single" w:sz="4" w:space="0" w:color="auto"/>
            </w:tcBorders>
            <w:shd w:val="clear" w:color="auto" w:fill="auto"/>
            <w:vAlign w:val="center"/>
          </w:tcPr>
          <w:p w14:paraId="095DF2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2" w:type="dxa"/>
            <w:tcBorders>
              <w:top w:val="nil"/>
              <w:left w:val="nil"/>
              <w:bottom w:val="single" w:sz="4" w:space="0" w:color="auto"/>
              <w:right w:val="single" w:sz="4" w:space="0" w:color="auto"/>
            </w:tcBorders>
            <w:shd w:val="clear" w:color="auto" w:fill="auto"/>
            <w:vAlign w:val="center"/>
          </w:tcPr>
          <w:p w14:paraId="741B31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524C296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4EDD69E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1F3484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5895E54"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2652144B"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35E14A4D"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1EEC49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69D1A7A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项目按计划完工时间</w:t>
            </w:r>
          </w:p>
        </w:tc>
        <w:tc>
          <w:tcPr>
            <w:tcW w:w="956" w:type="dxa"/>
            <w:tcBorders>
              <w:top w:val="nil"/>
              <w:left w:val="nil"/>
              <w:bottom w:val="single" w:sz="4" w:space="0" w:color="auto"/>
              <w:right w:val="single" w:sz="4" w:space="0" w:color="auto"/>
            </w:tcBorders>
            <w:shd w:val="clear" w:color="auto" w:fill="auto"/>
            <w:vAlign w:val="center"/>
          </w:tcPr>
          <w:p w14:paraId="2B1905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&lt;=7个月</w:t>
            </w:r>
          </w:p>
        </w:tc>
        <w:tc>
          <w:tcPr>
            <w:tcW w:w="852" w:type="dxa"/>
            <w:tcBorders>
              <w:top w:val="nil"/>
              <w:left w:val="nil"/>
              <w:bottom w:val="single" w:sz="4" w:space="0" w:color="auto"/>
              <w:right w:val="single" w:sz="4" w:space="0" w:color="auto"/>
            </w:tcBorders>
            <w:shd w:val="clear" w:color="auto" w:fill="auto"/>
            <w:vAlign w:val="center"/>
          </w:tcPr>
          <w:p w14:paraId="79F9130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=7个月</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635AE55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311CAA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33D6E1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A4206C9"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11F49456" w14:textId="77777777" w:rsidR="006D6EE1" w:rsidRDefault="006D6EE1">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6EEB56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12" w:type="dxa"/>
            <w:tcBorders>
              <w:top w:val="nil"/>
              <w:left w:val="nil"/>
              <w:bottom w:val="single" w:sz="4" w:space="0" w:color="auto"/>
              <w:right w:val="single" w:sz="4" w:space="0" w:color="auto"/>
            </w:tcBorders>
            <w:shd w:val="clear" w:color="auto" w:fill="auto"/>
            <w:vAlign w:val="center"/>
          </w:tcPr>
          <w:p w14:paraId="55579E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D5FCE0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956" w:type="dxa"/>
            <w:tcBorders>
              <w:top w:val="nil"/>
              <w:left w:val="nil"/>
              <w:bottom w:val="single" w:sz="4" w:space="0" w:color="auto"/>
              <w:right w:val="single" w:sz="4" w:space="0" w:color="auto"/>
            </w:tcBorders>
            <w:shd w:val="clear" w:color="auto" w:fill="auto"/>
            <w:vAlign w:val="center"/>
          </w:tcPr>
          <w:p w14:paraId="7F70B4C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52" w:type="dxa"/>
            <w:tcBorders>
              <w:top w:val="nil"/>
              <w:left w:val="nil"/>
              <w:bottom w:val="single" w:sz="4" w:space="0" w:color="auto"/>
              <w:right w:val="single" w:sz="4" w:space="0" w:color="auto"/>
            </w:tcBorders>
            <w:shd w:val="clear" w:color="auto" w:fill="auto"/>
            <w:vAlign w:val="center"/>
          </w:tcPr>
          <w:p w14:paraId="21D3C0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538F037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3083E9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4FA3CE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F481BCA"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320B2536"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09F5A70"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2C5D62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585F98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停车场单方造价</w:t>
            </w:r>
          </w:p>
        </w:tc>
        <w:tc>
          <w:tcPr>
            <w:tcW w:w="956" w:type="dxa"/>
            <w:tcBorders>
              <w:top w:val="nil"/>
              <w:left w:val="nil"/>
              <w:bottom w:val="single" w:sz="4" w:space="0" w:color="auto"/>
              <w:right w:val="single" w:sz="4" w:space="0" w:color="auto"/>
            </w:tcBorders>
            <w:shd w:val="clear" w:color="auto" w:fill="auto"/>
            <w:vAlign w:val="center"/>
          </w:tcPr>
          <w:p w14:paraId="4FC1EA0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&lt;=78.84元/平方米</w:t>
            </w:r>
          </w:p>
        </w:tc>
        <w:tc>
          <w:tcPr>
            <w:tcW w:w="852" w:type="dxa"/>
            <w:tcBorders>
              <w:top w:val="nil"/>
              <w:left w:val="nil"/>
              <w:bottom w:val="single" w:sz="4" w:space="0" w:color="auto"/>
              <w:right w:val="single" w:sz="4" w:space="0" w:color="auto"/>
            </w:tcBorders>
            <w:shd w:val="clear" w:color="auto" w:fill="auto"/>
            <w:vAlign w:val="center"/>
          </w:tcPr>
          <w:p w14:paraId="5D3D28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=78.84元/平方米</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0E4C608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23203C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26BE58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3DBD9EF"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3C5F15DC"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26D66DF8"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0B457CC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03D125F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tcPr>
          <w:p w14:paraId="09AAC46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tcPr>
          <w:p w14:paraId="773E9D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3824AD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7221A3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0F8C491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D1AE60F"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7444679C"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F47B7F1"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7D6884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2DB0D8C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tcPr>
          <w:p w14:paraId="74792A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tcPr>
          <w:p w14:paraId="676EB26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1CBE3F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499FB28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0E9033A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1AE6089"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1BF8BD78" w14:textId="77777777" w:rsidR="006D6EE1" w:rsidRDefault="006D6EE1">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30896D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12" w:type="dxa"/>
            <w:tcBorders>
              <w:top w:val="nil"/>
              <w:left w:val="nil"/>
              <w:bottom w:val="single" w:sz="4" w:space="0" w:color="auto"/>
              <w:right w:val="single" w:sz="4" w:space="0" w:color="auto"/>
            </w:tcBorders>
            <w:shd w:val="clear" w:color="auto" w:fill="auto"/>
            <w:vAlign w:val="center"/>
          </w:tcPr>
          <w:p w14:paraId="2331F7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EF50C1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tcPr>
          <w:p w14:paraId="29DCAD5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tcPr>
          <w:p w14:paraId="11F288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2077AC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2A15AD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1CB61E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0CB934A"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69BA1001"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2204E4F6"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30D068B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64EFD6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安全事故发生率</w:t>
            </w:r>
          </w:p>
        </w:tc>
        <w:tc>
          <w:tcPr>
            <w:tcW w:w="956" w:type="dxa"/>
            <w:tcBorders>
              <w:top w:val="nil"/>
              <w:left w:val="nil"/>
              <w:bottom w:val="single" w:sz="4" w:space="0" w:color="auto"/>
              <w:right w:val="single" w:sz="4" w:space="0" w:color="auto"/>
            </w:tcBorders>
            <w:shd w:val="clear" w:color="auto" w:fill="auto"/>
            <w:vAlign w:val="center"/>
          </w:tcPr>
          <w:p w14:paraId="5F5CB4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2" w:type="dxa"/>
            <w:tcBorders>
              <w:top w:val="nil"/>
              <w:left w:val="nil"/>
              <w:bottom w:val="single" w:sz="4" w:space="0" w:color="auto"/>
              <w:right w:val="single" w:sz="4" w:space="0" w:color="auto"/>
            </w:tcBorders>
            <w:shd w:val="clear" w:color="auto" w:fill="auto"/>
            <w:vAlign w:val="center"/>
          </w:tcPr>
          <w:p w14:paraId="02903E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72B54A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2FED88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468B80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01DC141"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4CDE8414"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0F7DD965"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6A09C14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3485C2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tcPr>
          <w:p w14:paraId="5A03B6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tcPr>
          <w:p w14:paraId="5B7897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3C4F87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521419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68181D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4EE5DB2"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108B80D4" w14:textId="77777777" w:rsidR="006D6EE1" w:rsidRDefault="006D6EE1">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tcPr>
          <w:p w14:paraId="52DA10E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2" w:type="dxa"/>
            <w:tcBorders>
              <w:top w:val="nil"/>
              <w:left w:val="nil"/>
              <w:bottom w:val="single" w:sz="4" w:space="0" w:color="auto"/>
              <w:right w:val="single" w:sz="4" w:space="0" w:color="auto"/>
            </w:tcBorders>
            <w:shd w:val="clear" w:color="auto" w:fill="auto"/>
            <w:vAlign w:val="center"/>
          </w:tcPr>
          <w:p w14:paraId="12C7EF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B41B56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56" w:type="dxa"/>
            <w:tcBorders>
              <w:top w:val="nil"/>
              <w:left w:val="nil"/>
              <w:bottom w:val="single" w:sz="4" w:space="0" w:color="auto"/>
              <w:right w:val="single" w:sz="4" w:space="0" w:color="auto"/>
            </w:tcBorders>
            <w:shd w:val="clear" w:color="auto" w:fill="auto"/>
            <w:vAlign w:val="center"/>
          </w:tcPr>
          <w:p w14:paraId="42D830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2" w:type="dxa"/>
            <w:tcBorders>
              <w:top w:val="nil"/>
              <w:left w:val="nil"/>
              <w:bottom w:val="single" w:sz="4" w:space="0" w:color="auto"/>
              <w:right w:val="single" w:sz="4" w:space="0" w:color="auto"/>
            </w:tcBorders>
            <w:shd w:val="clear" w:color="auto" w:fill="auto"/>
            <w:vAlign w:val="center"/>
          </w:tcPr>
          <w:p w14:paraId="7ACFCF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114D22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5726322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6F5E04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4CC005E" w14:textId="77777777">
        <w:trPr>
          <w:trHeight w:val="288"/>
          <w:jc w:val="center"/>
        </w:trPr>
        <w:tc>
          <w:tcPr>
            <w:tcW w:w="577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78D386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0FBA81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0101CFD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3D8F12A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136D7B7"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871"/>
        <w:gridCol w:w="74"/>
        <w:gridCol w:w="1174"/>
        <w:gridCol w:w="546"/>
        <w:gridCol w:w="1316"/>
        <w:gridCol w:w="1216"/>
        <w:gridCol w:w="135"/>
        <w:gridCol w:w="400"/>
        <w:gridCol w:w="89"/>
        <w:gridCol w:w="588"/>
        <w:gridCol w:w="342"/>
        <w:gridCol w:w="716"/>
      </w:tblGrid>
      <w:tr w:rsidR="006D6EE1" w14:paraId="56C9BEF1"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FE387B"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1B4F5391"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AF11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41CAEC72"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5AA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04A826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木垒县交通运输局申请拨付2022年农村公路建设项目工程款</w:t>
            </w:r>
          </w:p>
        </w:tc>
      </w:tr>
      <w:tr w:rsidR="006D6EE1" w14:paraId="41960882"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96F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82" w:type="dxa"/>
            <w:gridSpan w:val="5"/>
            <w:tcBorders>
              <w:top w:val="single" w:sz="4" w:space="0" w:color="auto"/>
              <w:left w:val="nil"/>
              <w:bottom w:val="single" w:sz="4" w:space="0" w:color="auto"/>
              <w:right w:val="single" w:sz="4" w:space="0" w:color="auto"/>
            </w:tcBorders>
            <w:shd w:val="clear" w:color="auto" w:fill="auto"/>
            <w:vAlign w:val="center"/>
          </w:tcPr>
          <w:p w14:paraId="6FF4B15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351" w:type="dxa"/>
            <w:gridSpan w:val="2"/>
            <w:tcBorders>
              <w:top w:val="single" w:sz="4" w:space="0" w:color="auto"/>
              <w:left w:val="nil"/>
              <w:bottom w:val="single" w:sz="4" w:space="0" w:color="auto"/>
              <w:right w:val="single" w:sz="4" w:space="0" w:color="auto"/>
            </w:tcBorders>
            <w:shd w:val="clear" w:color="auto" w:fill="auto"/>
            <w:vAlign w:val="center"/>
          </w:tcPr>
          <w:p w14:paraId="1943E7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5" w:type="dxa"/>
            <w:gridSpan w:val="5"/>
            <w:tcBorders>
              <w:top w:val="single" w:sz="4" w:space="0" w:color="auto"/>
              <w:left w:val="nil"/>
              <w:bottom w:val="single" w:sz="4" w:space="0" w:color="auto"/>
              <w:right w:val="single" w:sz="4" w:space="0" w:color="auto"/>
            </w:tcBorders>
            <w:shd w:val="clear" w:color="auto" w:fill="auto"/>
            <w:vAlign w:val="center"/>
          </w:tcPr>
          <w:p w14:paraId="5D16751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2ED6CD0C"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D13C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w:t>
            </w:r>
            <w:r>
              <w:rPr>
                <w:rFonts w:ascii="宋体" w:hAnsi="宋体" w:cs="宋体" w:hint="eastAsia"/>
                <w:color w:val="000000"/>
                <w:kern w:val="0"/>
                <w:sz w:val="20"/>
                <w:szCs w:val="20"/>
              </w:rPr>
              <w:lastRenderedPageBreak/>
              <w:t>元）</w:t>
            </w:r>
          </w:p>
        </w:tc>
        <w:tc>
          <w:tcPr>
            <w:tcW w:w="872" w:type="dxa"/>
            <w:tcBorders>
              <w:top w:val="single" w:sz="4" w:space="0" w:color="auto"/>
              <w:left w:val="nil"/>
              <w:bottom w:val="single" w:sz="4" w:space="0" w:color="auto"/>
              <w:right w:val="single" w:sz="4" w:space="0" w:color="auto"/>
            </w:tcBorders>
            <w:shd w:val="clear" w:color="auto" w:fill="auto"/>
            <w:vAlign w:val="center"/>
          </w:tcPr>
          <w:p w14:paraId="7D03C8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248" w:type="dxa"/>
            <w:gridSpan w:val="2"/>
            <w:tcBorders>
              <w:top w:val="nil"/>
              <w:left w:val="nil"/>
              <w:bottom w:val="single" w:sz="4" w:space="0" w:color="auto"/>
              <w:right w:val="single" w:sz="4" w:space="0" w:color="auto"/>
            </w:tcBorders>
            <w:shd w:val="clear" w:color="auto" w:fill="auto"/>
            <w:vAlign w:val="center"/>
          </w:tcPr>
          <w:p w14:paraId="1521E9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862" w:type="dxa"/>
            <w:gridSpan w:val="2"/>
            <w:tcBorders>
              <w:top w:val="single" w:sz="4" w:space="0" w:color="auto"/>
              <w:left w:val="nil"/>
              <w:bottom w:val="single" w:sz="4" w:space="0" w:color="auto"/>
              <w:right w:val="single" w:sz="4" w:space="0" w:color="auto"/>
            </w:tcBorders>
            <w:shd w:val="clear" w:color="auto" w:fill="auto"/>
            <w:vAlign w:val="center"/>
          </w:tcPr>
          <w:p w14:paraId="510092F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51" w:type="dxa"/>
            <w:gridSpan w:val="2"/>
            <w:tcBorders>
              <w:top w:val="single" w:sz="4" w:space="0" w:color="auto"/>
              <w:left w:val="nil"/>
              <w:bottom w:val="single" w:sz="4" w:space="0" w:color="auto"/>
              <w:right w:val="single" w:sz="4" w:space="0" w:color="auto"/>
            </w:tcBorders>
            <w:shd w:val="clear" w:color="auto" w:fill="auto"/>
            <w:vAlign w:val="center"/>
          </w:tcPr>
          <w:p w14:paraId="1E1376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9" w:type="dxa"/>
            <w:gridSpan w:val="2"/>
            <w:tcBorders>
              <w:top w:val="single" w:sz="4" w:space="0" w:color="auto"/>
              <w:left w:val="nil"/>
              <w:bottom w:val="single" w:sz="4" w:space="0" w:color="auto"/>
              <w:right w:val="single" w:sz="4" w:space="0" w:color="auto"/>
            </w:tcBorders>
            <w:shd w:val="clear" w:color="auto" w:fill="auto"/>
            <w:vAlign w:val="center"/>
          </w:tcPr>
          <w:p w14:paraId="6BBFC69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0" w:type="dxa"/>
            <w:gridSpan w:val="2"/>
            <w:tcBorders>
              <w:top w:val="single" w:sz="4" w:space="0" w:color="auto"/>
              <w:left w:val="nil"/>
              <w:bottom w:val="single" w:sz="4" w:space="0" w:color="auto"/>
              <w:right w:val="single" w:sz="4" w:space="0" w:color="auto"/>
            </w:tcBorders>
            <w:shd w:val="clear" w:color="auto" w:fill="auto"/>
            <w:vAlign w:val="center"/>
          </w:tcPr>
          <w:p w14:paraId="37319D9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57684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1F8224BA"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1850162" w14:textId="77777777" w:rsidR="006D6EE1" w:rsidRDefault="006D6EE1">
            <w:pPr>
              <w:widowControl/>
              <w:jc w:val="left"/>
              <w:rPr>
                <w:rFonts w:ascii="宋体" w:hAnsi="宋体" w:cs="宋体" w:hint="eastAsia"/>
                <w:color w:val="000000"/>
                <w:kern w:val="0"/>
                <w:sz w:val="20"/>
                <w:szCs w:val="20"/>
              </w:rPr>
            </w:pPr>
          </w:p>
        </w:tc>
        <w:tc>
          <w:tcPr>
            <w:tcW w:w="872" w:type="dxa"/>
            <w:tcBorders>
              <w:top w:val="single" w:sz="4" w:space="0" w:color="auto"/>
              <w:left w:val="nil"/>
              <w:bottom w:val="single" w:sz="4" w:space="0" w:color="auto"/>
              <w:right w:val="single" w:sz="4" w:space="0" w:color="auto"/>
            </w:tcBorders>
            <w:shd w:val="clear" w:color="auto" w:fill="auto"/>
            <w:vAlign w:val="center"/>
          </w:tcPr>
          <w:p w14:paraId="6692ACA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w:t>
            </w:r>
            <w:r>
              <w:rPr>
                <w:rFonts w:ascii="宋体" w:hAnsi="宋体" w:cs="宋体" w:hint="eastAsia"/>
                <w:color w:val="000000"/>
                <w:kern w:val="0"/>
                <w:sz w:val="20"/>
                <w:szCs w:val="20"/>
              </w:rPr>
              <w:lastRenderedPageBreak/>
              <w:t>金总额</w:t>
            </w:r>
          </w:p>
        </w:tc>
        <w:tc>
          <w:tcPr>
            <w:tcW w:w="1248" w:type="dxa"/>
            <w:gridSpan w:val="2"/>
            <w:tcBorders>
              <w:top w:val="nil"/>
              <w:left w:val="nil"/>
              <w:bottom w:val="single" w:sz="4" w:space="0" w:color="auto"/>
              <w:right w:val="single" w:sz="4" w:space="0" w:color="auto"/>
            </w:tcBorders>
            <w:shd w:val="clear" w:color="auto" w:fill="auto"/>
            <w:vAlign w:val="center"/>
          </w:tcPr>
          <w:p w14:paraId="23F712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218.99</w:t>
            </w:r>
          </w:p>
        </w:tc>
        <w:tc>
          <w:tcPr>
            <w:tcW w:w="1862" w:type="dxa"/>
            <w:gridSpan w:val="2"/>
            <w:tcBorders>
              <w:top w:val="single" w:sz="4" w:space="0" w:color="auto"/>
              <w:left w:val="nil"/>
              <w:bottom w:val="single" w:sz="4" w:space="0" w:color="auto"/>
              <w:right w:val="single" w:sz="4" w:space="0" w:color="auto"/>
            </w:tcBorders>
            <w:shd w:val="clear" w:color="auto" w:fill="auto"/>
            <w:vAlign w:val="center"/>
          </w:tcPr>
          <w:p w14:paraId="588B0A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218.99</w:t>
            </w:r>
          </w:p>
        </w:tc>
        <w:tc>
          <w:tcPr>
            <w:tcW w:w="1351" w:type="dxa"/>
            <w:gridSpan w:val="2"/>
            <w:tcBorders>
              <w:top w:val="single" w:sz="4" w:space="0" w:color="auto"/>
              <w:left w:val="nil"/>
              <w:bottom w:val="single" w:sz="4" w:space="0" w:color="auto"/>
              <w:right w:val="single" w:sz="4" w:space="0" w:color="auto"/>
            </w:tcBorders>
            <w:shd w:val="clear" w:color="auto" w:fill="auto"/>
            <w:vAlign w:val="center"/>
          </w:tcPr>
          <w:p w14:paraId="691943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218.99</w:t>
            </w:r>
          </w:p>
        </w:tc>
        <w:tc>
          <w:tcPr>
            <w:tcW w:w="489" w:type="dxa"/>
            <w:gridSpan w:val="2"/>
            <w:tcBorders>
              <w:top w:val="single" w:sz="4" w:space="0" w:color="auto"/>
              <w:left w:val="nil"/>
              <w:bottom w:val="single" w:sz="4" w:space="0" w:color="auto"/>
              <w:right w:val="single" w:sz="4" w:space="0" w:color="auto"/>
            </w:tcBorders>
            <w:shd w:val="clear" w:color="auto" w:fill="auto"/>
            <w:vAlign w:val="center"/>
          </w:tcPr>
          <w:p w14:paraId="09468F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0" w:type="dxa"/>
            <w:gridSpan w:val="2"/>
            <w:tcBorders>
              <w:top w:val="single" w:sz="4" w:space="0" w:color="auto"/>
              <w:left w:val="nil"/>
              <w:bottom w:val="single" w:sz="4" w:space="0" w:color="auto"/>
              <w:right w:val="single" w:sz="4" w:space="0" w:color="auto"/>
            </w:tcBorders>
            <w:shd w:val="clear" w:color="auto" w:fill="auto"/>
            <w:vAlign w:val="center"/>
          </w:tcPr>
          <w:p w14:paraId="7304B5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6BE59A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66DB9207"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EC7AADE" w14:textId="77777777" w:rsidR="006D6EE1" w:rsidRDefault="006D6EE1">
            <w:pPr>
              <w:widowControl/>
              <w:jc w:val="left"/>
              <w:rPr>
                <w:rFonts w:ascii="宋体" w:hAnsi="宋体" w:cs="宋体" w:hint="eastAsia"/>
                <w:color w:val="000000"/>
                <w:kern w:val="0"/>
                <w:sz w:val="20"/>
                <w:szCs w:val="20"/>
              </w:rPr>
            </w:pPr>
          </w:p>
        </w:tc>
        <w:tc>
          <w:tcPr>
            <w:tcW w:w="872" w:type="dxa"/>
            <w:tcBorders>
              <w:top w:val="single" w:sz="4" w:space="0" w:color="auto"/>
              <w:left w:val="nil"/>
              <w:bottom w:val="single" w:sz="4" w:space="0" w:color="auto"/>
              <w:right w:val="single" w:sz="4" w:space="0" w:color="auto"/>
            </w:tcBorders>
            <w:shd w:val="clear" w:color="auto" w:fill="auto"/>
            <w:vAlign w:val="center"/>
          </w:tcPr>
          <w:p w14:paraId="2CF2E2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48" w:type="dxa"/>
            <w:gridSpan w:val="2"/>
            <w:tcBorders>
              <w:top w:val="nil"/>
              <w:left w:val="nil"/>
              <w:bottom w:val="single" w:sz="4" w:space="0" w:color="auto"/>
              <w:right w:val="single" w:sz="4" w:space="0" w:color="auto"/>
            </w:tcBorders>
            <w:shd w:val="clear" w:color="auto" w:fill="auto"/>
            <w:vAlign w:val="center"/>
          </w:tcPr>
          <w:p w14:paraId="7CE5A9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218.99</w:t>
            </w:r>
          </w:p>
        </w:tc>
        <w:tc>
          <w:tcPr>
            <w:tcW w:w="1862" w:type="dxa"/>
            <w:gridSpan w:val="2"/>
            <w:tcBorders>
              <w:top w:val="single" w:sz="4" w:space="0" w:color="auto"/>
              <w:left w:val="nil"/>
              <w:bottom w:val="single" w:sz="4" w:space="0" w:color="auto"/>
              <w:right w:val="single" w:sz="4" w:space="0" w:color="auto"/>
            </w:tcBorders>
            <w:shd w:val="clear" w:color="auto" w:fill="auto"/>
            <w:vAlign w:val="center"/>
          </w:tcPr>
          <w:p w14:paraId="11ACD9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218.99</w:t>
            </w:r>
          </w:p>
        </w:tc>
        <w:tc>
          <w:tcPr>
            <w:tcW w:w="1351" w:type="dxa"/>
            <w:gridSpan w:val="2"/>
            <w:tcBorders>
              <w:top w:val="single" w:sz="4" w:space="0" w:color="auto"/>
              <w:left w:val="nil"/>
              <w:bottom w:val="single" w:sz="4" w:space="0" w:color="auto"/>
              <w:right w:val="single" w:sz="4" w:space="0" w:color="auto"/>
            </w:tcBorders>
            <w:shd w:val="clear" w:color="auto" w:fill="auto"/>
            <w:vAlign w:val="center"/>
          </w:tcPr>
          <w:p w14:paraId="2F146B6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218.99</w:t>
            </w:r>
          </w:p>
        </w:tc>
        <w:tc>
          <w:tcPr>
            <w:tcW w:w="489" w:type="dxa"/>
            <w:gridSpan w:val="2"/>
            <w:tcBorders>
              <w:top w:val="single" w:sz="4" w:space="0" w:color="auto"/>
              <w:left w:val="nil"/>
              <w:bottom w:val="single" w:sz="4" w:space="0" w:color="auto"/>
              <w:right w:val="single" w:sz="4" w:space="0" w:color="auto"/>
            </w:tcBorders>
            <w:shd w:val="clear" w:color="auto" w:fill="auto"/>
            <w:vAlign w:val="center"/>
          </w:tcPr>
          <w:p w14:paraId="3D689F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0" w:type="dxa"/>
            <w:gridSpan w:val="2"/>
            <w:tcBorders>
              <w:top w:val="single" w:sz="4" w:space="0" w:color="auto"/>
              <w:left w:val="nil"/>
              <w:bottom w:val="single" w:sz="4" w:space="0" w:color="auto"/>
              <w:right w:val="single" w:sz="4" w:space="0" w:color="auto"/>
            </w:tcBorders>
            <w:shd w:val="clear" w:color="auto" w:fill="auto"/>
            <w:vAlign w:val="center"/>
          </w:tcPr>
          <w:p w14:paraId="71B0CA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64958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4A7AE545"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07E04B1" w14:textId="77777777" w:rsidR="006D6EE1" w:rsidRDefault="006D6EE1">
            <w:pPr>
              <w:widowControl/>
              <w:jc w:val="left"/>
              <w:rPr>
                <w:rFonts w:ascii="宋体" w:hAnsi="宋体" w:cs="宋体" w:hint="eastAsia"/>
                <w:color w:val="000000"/>
                <w:kern w:val="0"/>
                <w:sz w:val="20"/>
                <w:szCs w:val="20"/>
              </w:rPr>
            </w:pPr>
          </w:p>
        </w:tc>
        <w:tc>
          <w:tcPr>
            <w:tcW w:w="872" w:type="dxa"/>
            <w:tcBorders>
              <w:top w:val="single" w:sz="4" w:space="0" w:color="auto"/>
              <w:left w:val="nil"/>
              <w:bottom w:val="single" w:sz="4" w:space="0" w:color="auto"/>
              <w:right w:val="single" w:sz="4" w:space="0" w:color="auto"/>
            </w:tcBorders>
            <w:shd w:val="clear" w:color="auto" w:fill="auto"/>
            <w:vAlign w:val="center"/>
          </w:tcPr>
          <w:p w14:paraId="4D86AE3A" w14:textId="77777777" w:rsidR="006D6EE1" w:rsidRDefault="00000000">
            <w:pPr>
              <w:widowControl/>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48" w:type="dxa"/>
            <w:gridSpan w:val="2"/>
            <w:tcBorders>
              <w:top w:val="nil"/>
              <w:left w:val="nil"/>
              <w:bottom w:val="single" w:sz="4" w:space="0" w:color="auto"/>
              <w:right w:val="single" w:sz="4" w:space="0" w:color="auto"/>
            </w:tcBorders>
            <w:shd w:val="clear" w:color="auto" w:fill="auto"/>
            <w:vAlign w:val="center"/>
          </w:tcPr>
          <w:p w14:paraId="42D6BC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862" w:type="dxa"/>
            <w:gridSpan w:val="2"/>
            <w:tcBorders>
              <w:top w:val="single" w:sz="4" w:space="0" w:color="auto"/>
              <w:left w:val="nil"/>
              <w:bottom w:val="single" w:sz="4" w:space="0" w:color="auto"/>
              <w:right w:val="single" w:sz="4" w:space="0" w:color="auto"/>
            </w:tcBorders>
            <w:shd w:val="clear" w:color="auto" w:fill="auto"/>
            <w:vAlign w:val="center"/>
          </w:tcPr>
          <w:p w14:paraId="42FE64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51" w:type="dxa"/>
            <w:gridSpan w:val="2"/>
            <w:tcBorders>
              <w:top w:val="single" w:sz="4" w:space="0" w:color="auto"/>
              <w:left w:val="nil"/>
              <w:bottom w:val="single" w:sz="4" w:space="0" w:color="auto"/>
              <w:right w:val="single" w:sz="4" w:space="0" w:color="auto"/>
            </w:tcBorders>
            <w:shd w:val="clear" w:color="auto" w:fill="auto"/>
            <w:vAlign w:val="center"/>
          </w:tcPr>
          <w:p w14:paraId="3460F9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9" w:type="dxa"/>
            <w:gridSpan w:val="2"/>
            <w:tcBorders>
              <w:top w:val="single" w:sz="4" w:space="0" w:color="auto"/>
              <w:left w:val="nil"/>
              <w:bottom w:val="single" w:sz="4" w:space="0" w:color="auto"/>
              <w:right w:val="single" w:sz="4" w:space="0" w:color="auto"/>
            </w:tcBorders>
            <w:shd w:val="clear" w:color="auto" w:fill="auto"/>
            <w:vAlign w:val="center"/>
          </w:tcPr>
          <w:p w14:paraId="07584B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0" w:type="dxa"/>
            <w:gridSpan w:val="2"/>
            <w:tcBorders>
              <w:top w:val="single" w:sz="4" w:space="0" w:color="auto"/>
              <w:left w:val="nil"/>
              <w:bottom w:val="single" w:sz="4" w:space="0" w:color="auto"/>
              <w:right w:val="single" w:sz="4" w:space="0" w:color="auto"/>
            </w:tcBorders>
            <w:shd w:val="clear" w:color="auto" w:fill="auto"/>
            <w:vAlign w:val="center"/>
          </w:tcPr>
          <w:p w14:paraId="61508B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A0B31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138AAE18"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7BA59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8" w:type="dxa"/>
            <w:gridSpan w:val="6"/>
            <w:tcBorders>
              <w:top w:val="single" w:sz="4" w:space="0" w:color="auto"/>
              <w:left w:val="nil"/>
              <w:bottom w:val="single" w:sz="4" w:space="0" w:color="auto"/>
              <w:right w:val="single" w:sz="4" w:space="0" w:color="auto"/>
            </w:tcBorders>
            <w:shd w:val="clear" w:color="auto" w:fill="auto"/>
            <w:vAlign w:val="center"/>
          </w:tcPr>
          <w:p w14:paraId="730321B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86" w:type="dxa"/>
            <w:gridSpan w:val="7"/>
            <w:tcBorders>
              <w:top w:val="single" w:sz="4" w:space="0" w:color="auto"/>
              <w:left w:val="nil"/>
              <w:bottom w:val="single" w:sz="4" w:space="0" w:color="auto"/>
              <w:right w:val="single" w:sz="4" w:space="0" w:color="auto"/>
            </w:tcBorders>
            <w:shd w:val="clear" w:color="auto" w:fill="auto"/>
            <w:vAlign w:val="center"/>
          </w:tcPr>
          <w:p w14:paraId="5A308C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1616A393"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A458CE9" w14:textId="77777777" w:rsidR="006D6EE1" w:rsidRDefault="006D6EE1">
            <w:pPr>
              <w:widowControl/>
              <w:jc w:val="left"/>
              <w:rPr>
                <w:rFonts w:ascii="宋体" w:hAnsi="宋体" w:cs="宋体" w:hint="eastAsia"/>
                <w:color w:val="000000"/>
                <w:kern w:val="0"/>
                <w:sz w:val="20"/>
                <w:szCs w:val="20"/>
              </w:rPr>
            </w:pPr>
          </w:p>
        </w:tc>
        <w:tc>
          <w:tcPr>
            <w:tcW w:w="4398" w:type="dxa"/>
            <w:gridSpan w:val="6"/>
            <w:tcBorders>
              <w:top w:val="single" w:sz="4" w:space="0" w:color="auto"/>
              <w:left w:val="nil"/>
              <w:bottom w:val="single" w:sz="4" w:space="0" w:color="auto"/>
              <w:right w:val="single" w:sz="4" w:space="0" w:color="auto"/>
            </w:tcBorders>
            <w:shd w:val="clear" w:color="auto" w:fill="auto"/>
          </w:tcPr>
          <w:p w14:paraId="693B975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3号文件要求，计划使用2022年农村公路建设项目工程款资金用于支付2022年自然村通硬化路建设项目第二合同段工程款933182.87元、2022年自然村通硬化路建设项目第三合同段工程款613212.22元、2022年2022年村道安防项目工程643502.45元；解决2022年木垒县通硬化路建设项目、农村公路提质升级建设项目、安保项目工程欠款。</w:t>
            </w:r>
          </w:p>
        </w:tc>
        <w:tc>
          <w:tcPr>
            <w:tcW w:w="3486" w:type="dxa"/>
            <w:gridSpan w:val="7"/>
            <w:tcBorders>
              <w:top w:val="single" w:sz="4" w:space="0" w:color="auto"/>
              <w:left w:val="nil"/>
              <w:bottom w:val="single" w:sz="4" w:space="0" w:color="auto"/>
              <w:right w:val="single" w:sz="4" w:space="0" w:color="auto"/>
            </w:tcBorders>
            <w:shd w:val="clear" w:color="auto" w:fill="auto"/>
          </w:tcPr>
          <w:p w14:paraId="2E29D67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2022年自然村通硬化路建设项目第二合同段工程款933182.87元、2022年自然村通硬化路建设项目第三合同段工程款613212.22元、2022年2022年村道安防项目工程643502.45元；解决2022年木垒县通硬化路建设项目、农村公路提质升级建设项目、安保项目工程欠款。</w:t>
            </w:r>
          </w:p>
        </w:tc>
      </w:tr>
      <w:tr w:rsidR="006D6EE1" w14:paraId="43866AF6"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8E05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C6D94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6"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2F6B5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95C1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316" w:type="dxa"/>
            <w:vMerge w:val="restart"/>
            <w:tcBorders>
              <w:top w:val="nil"/>
              <w:left w:val="single" w:sz="4" w:space="0" w:color="auto"/>
              <w:bottom w:val="single" w:sz="4" w:space="0" w:color="auto"/>
              <w:right w:val="single" w:sz="4" w:space="0" w:color="auto"/>
            </w:tcBorders>
            <w:shd w:val="clear" w:color="auto" w:fill="auto"/>
            <w:vAlign w:val="center"/>
          </w:tcPr>
          <w:p w14:paraId="25289C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16" w:type="dxa"/>
            <w:vMerge w:val="restart"/>
            <w:tcBorders>
              <w:top w:val="nil"/>
              <w:left w:val="single" w:sz="4" w:space="0" w:color="auto"/>
              <w:bottom w:val="single" w:sz="4" w:space="0" w:color="auto"/>
              <w:right w:val="single" w:sz="4" w:space="0" w:color="auto"/>
            </w:tcBorders>
            <w:shd w:val="clear" w:color="auto" w:fill="auto"/>
            <w:vAlign w:val="center"/>
          </w:tcPr>
          <w:p w14:paraId="22161F5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BD96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213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FC48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363DE010"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16C2486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60FDAC" w14:textId="77777777" w:rsidR="006D6EE1" w:rsidRDefault="006D6EE1">
            <w:pPr>
              <w:widowControl/>
              <w:jc w:val="left"/>
              <w:rPr>
                <w:rFonts w:ascii="宋体" w:hAnsi="宋体" w:cs="宋体" w:hint="eastAsia"/>
                <w:color w:val="000000"/>
                <w:kern w:val="0"/>
                <w:sz w:val="20"/>
                <w:szCs w:val="20"/>
              </w:rPr>
            </w:pPr>
          </w:p>
        </w:tc>
        <w:tc>
          <w:tcPr>
            <w:tcW w:w="946" w:type="dxa"/>
            <w:gridSpan w:val="2"/>
            <w:vMerge/>
            <w:tcBorders>
              <w:top w:val="nil"/>
              <w:left w:val="single" w:sz="4" w:space="0" w:color="auto"/>
              <w:bottom w:val="single" w:sz="4" w:space="0" w:color="auto"/>
              <w:right w:val="single" w:sz="4" w:space="0" w:color="auto"/>
            </w:tcBorders>
            <w:vAlign w:val="center"/>
          </w:tcPr>
          <w:p w14:paraId="41F0904B" w14:textId="77777777" w:rsidR="006D6EE1" w:rsidRDefault="006D6EE1">
            <w:pPr>
              <w:widowControl/>
              <w:jc w:val="left"/>
              <w:rPr>
                <w:rFonts w:ascii="宋体" w:hAnsi="宋体" w:cs="宋体" w:hint="eastAsia"/>
                <w:color w:val="000000"/>
                <w:kern w:val="0"/>
                <w:sz w:val="20"/>
                <w:szCs w:val="20"/>
              </w:rPr>
            </w:pPr>
          </w:p>
        </w:tc>
        <w:tc>
          <w:tcPr>
            <w:tcW w:w="1720" w:type="dxa"/>
            <w:gridSpan w:val="2"/>
            <w:vMerge/>
            <w:tcBorders>
              <w:top w:val="single" w:sz="4" w:space="0" w:color="auto"/>
              <w:left w:val="single" w:sz="4" w:space="0" w:color="auto"/>
              <w:bottom w:val="single" w:sz="4" w:space="0" w:color="auto"/>
              <w:right w:val="single" w:sz="4" w:space="0" w:color="auto"/>
            </w:tcBorders>
            <w:vAlign w:val="center"/>
          </w:tcPr>
          <w:p w14:paraId="44DC5ACC" w14:textId="77777777" w:rsidR="006D6EE1" w:rsidRDefault="006D6EE1">
            <w:pPr>
              <w:widowControl/>
              <w:jc w:val="left"/>
              <w:rPr>
                <w:rFonts w:ascii="宋体" w:hAnsi="宋体" w:cs="宋体" w:hint="eastAsia"/>
                <w:color w:val="000000"/>
                <w:kern w:val="0"/>
                <w:sz w:val="20"/>
                <w:szCs w:val="20"/>
              </w:rPr>
            </w:pPr>
          </w:p>
        </w:tc>
        <w:tc>
          <w:tcPr>
            <w:tcW w:w="1316" w:type="dxa"/>
            <w:vMerge/>
            <w:tcBorders>
              <w:top w:val="nil"/>
              <w:left w:val="single" w:sz="4" w:space="0" w:color="auto"/>
              <w:bottom w:val="single" w:sz="4" w:space="0" w:color="auto"/>
              <w:right w:val="single" w:sz="4" w:space="0" w:color="auto"/>
            </w:tcBorders>
            <w:vAlign w:val="center"/>
          </w:tcPr>
          <w:p w14:paraId="54941DDF" w14:textId="77777777" w:rsidR="006D6EE1" w:rsidRDefault="006D6EE1">
            <w:pPr>
              <w:widowControl/>
              <w:jc w:val="left"/>
              <w:rPr>
                <w:rFonts w:ascii="宋体" w:hAnsi="宋体" w:cs="宋体" w:hint="eastAsia"/>
                <w:color w:val="000000"/>
                <w:kern w:val="0"/>
                <w:sz w:val="20"/>
                <w:szCs w:val="20"/>
              </w:rPr>
            </w:pPr>
          </w:p>
        </w:tc>
        <w:tc>
          <w:tcPr>
            <w:tcW w:w="1216" w:type="dxa"/>
            <w:vMerge/>
            <w:tcBorders>
              <w:top w:val="nil"/>
              <w:left w:val="single" w:sz="4" w:space="0" w:color="auto"/>
              <w:bottom w:val="single" w:sz="4" w:space="0" w:color="auto"/>
              <w:right w:val="single" w:sz="4" w:space="0" w:color="auto"/>
            </w:tcBorders>
            <w:vAlign w:val="center"/>
          </w:tcPr>
          <w:p w14:paraId="514AE514" w14:textId="77777777" w:rsidR="006D6EE1" w:rsidRDefault="006D6EE1">
            <w:pPr>
              <w:widowControl/>
              <w:jc w:val="left"/>
              <w:rPr>
                <w:rFonts w:ascii="宋体" w:hAnsi="宋体" w:cs="宋体" w:hint="eastAsia"/>
                <w:color w:val="000000"/>
                <w:kern w:val="0"/>
                <w:sz w:val="20"/>
                <w:szCs w:val="20"/>
              </w:rPr>
            </w:pPr>
          </w:p>
        </w:tc>
        <w:tc>
          <w:tcPr>
            <w:tcW w:w="535" w:type="dxa"/>
            <w:gridSpan w:val="2"/>
            <w:vMerge/>
            <w:tcBorders>
              <w:top w:val="single" w:sz="4" w:space="0" w:color="auto"/>
              <w:left w:val="single" w:sz="4" w:space="0" w:color="auto"/>
              <w:bottom w:val="single" w:sz="4" w:space="0" w:color="auto"/>
              <w:right w:val="single" w:sz="4" w:space="0" w:color="auto"/>
            </w:tcBorders>
            <w:vAlign w:val="center"/>
          </w:tcPr>
          <w:p w14:paraId="41430DC7" w14:textId="77777777" w:rsidR="006D6EE1" w:rsidRDefault="006D6EE1">
            <w:pPr>
              <w:widowControl/>
              <w:jc w:val="left"/>
              <w:rPr>
                <w:rFonts w:ascii="宋体" w:hAnsi="宋体" w:cs="宋体" w:hint="eastAsia"/>
                <w:color w:val="000000"/>
                <w:kern w:val="0"/>
                <w:sz w:val="20"/>
                <w:szCs w:val="20"/>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tcPr>
          <w:p w14:paraId="44745925" w14:textId="77777777" w:rsidR="006D6EE1" w:rsidRDefault="006D6EE1">
            <w:pPr>
              <w:widowControl/>
              <w:jc w:val="left"/>
              <w:rPr>
                <w:rFonts w:ascii="宋体" w:hAnsi="宋体" w:cs="宋体" w:hint="eastAsia"/>
                <w:color w:val="000000"/>
                <w:kern w:val="0"/>
                <w:sz w:val="20"/>
                <w:szCs w:val="20"/>
              </w:rPr>
            </w:pPr>
          </w:p>
        </w:tc>
        <w:tc>
          <w:tcPr>
            <w:tcW w:w="1058" w:type="dxa"/>
            <w:gridSpan w:val="2"/>
            <w:vMerge/>
            <w:tcBorders>
              <w:top w:val="single" w:sz="4" w:space="0" w:color="auto"/>
              <w:left w:val="single" w:sz="4" w:space="0" w:color="auto"/>
              <w:bottom w:val="single" w:sz="4" w:space="0" w:color="auto"/>
              <w:right w:val="single" w:sz="4" w:space="0" w:color="auto"/>
            </w:tcBorders>
            <w:vAlign w:val="center"/>
          </w:tcPr>
          <w:p w14:paraId="3E8CAFB7" w14:textId="77777777" w:rsidR="006D6EE1" w:rsidRDefault="006D6EE1">
            <w:pPr>
              <w:widowControl/>
              <w:jc w:val="left"/>
              <w:rPr>
                <w:rFonts w:ascii="宋体" w:hAnsi="宋体" w:cs="宋体" w:hint="eastAsia"/>
                <w:color w:val="000000"/>
                <w:kern w:val="0"/>
                <w:sz w:val="20"/>
                <w:szCs w:val="20"/>
              </w:rPr>
            </w:pPr>
          </w:p>
        </w:tc>
      </w:tr>
      <w:tr w:rsidR="006D6EE1" w14:paraId="0B173AF3"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EC9A4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8C4F2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6" w:type="dxa"/>
            <w:gridSpan w:val="2"/>
            <w:tcBorders>
              <w:top w:val="nil"/>
              <w:left w:val="nil"/>
              <w:bottom w:val="single" w:sz="4" w:space="0" w:color="auto"/>
              <w:right w:val="single" w:sz="4" w:space="0" w:color="auto"/>
            </w:tcBorders>
            <w:shd w:val="clear" w:color="auto" w:fill="auto"/>
            <w:vAlign w:val="center"/>
          </w:tcPr>
          <w:p w14:paraId="5694BC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23114FB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支付企业数</w:t>
            </w:r>
          </w:p>
        </w:tc>
        <w:tc>
          <w:tcPr>
            <w:tcW w:w="1316" w:type="dxa"/>
            <w:tcBorders>
              <w:top w:val="nil"/>
              <w:left w:val="nil"/>
              <w:bottom w:val="single" w:sz="4" w:space="0" w:color="auto"/>
              <w:right w:val="single" w:sz="4" w:space="0" w:color="auto"/>
            </w:tcBorders>
            <w:shd w:val="clear" w:color="auto" w:fill="auto"/>
            <w:vAlign w:val="center"/>
          </w:tcPr>
          <w:p w14:paraId="6A2C4D6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&gt;=3个</w:t>
            </w:r>
          </w:p>
        </w:tc>
        <w:tc>
          <w:tcPr>
            <w:tcW w:w="1216" w:type="dxa"/>
            <w:tcBorders>
              <w:top w:val="nil"/>
              <w:left w:val="nil"/>
              <w:bottom w:val="single" w:sz="4" w:space="0" w:color="auto"/>
              <w:right w:val="single" w:sz="4" w:space="0" w:color="auto"/>
            </w:tcBorders>
            <w:shd w:val="clear" w:color="auto" w:fill="auto"/>
            <w:vAlign w:val="center"/>
          </w:tcPr>
          <w:p w14:paraId="40A1BF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=3个</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836F1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EDEAD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0FBAC4A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AA7764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3D2E8F"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2FD2DA"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30B8EA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40FBEF2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支付工程项目数量</w:t>
            </w:r>
          </w:p>
        </w:tc>
        <w:tc>
          <w:tcPr>
            <w:tcW w:w="1316" w:type="dxa"/>
            <w:tcBorders>
              <w:top w:val="nil"/>
              <w:left w:val="nil"/>
              <w:bottom w:val="single" w:sz="4" w:space="0" w:color="auto"/>
              <w:right w:val="single" w:sz="4" w:space="0" w:color="auto"/>
            </w:tcBorders>
            <w:shd w:val="clear" w:color="auto" w:fill="auto"/>
            <w:vAlign w:val="center"/>
          </w:tcPr>
          <w:p w14:paraId="1C117C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&gt;=3个</w:t>
            </w:r>
          </w:p>
        </w:tc>
        <w:tc>
          <w:tcPr>
            <w:tcW w:w="1216" w:type="dxa"/>
            <w:tcBorders>
              <w:top w:val="nil"/>
              <w:left w:val="nil"/>
              <w:bottom w:val="single" w:sz="4" w:space="0" w:color="auto"/>
              <w:right w:val="single" w:sz="4" w:space="0" w:color="auto"/>
            </w:tcBorders>
            <w:shd w:val="clear" w:color="auto" w:fill="auto"/>
            <w:vAlign w:val="center"/>
          </w:tcPr>
          <w:p w14:paraId="65DCB8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=3个</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F927F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236D87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5D1B48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ED1071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7283E7"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53AE83F"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0FEC7C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7E75C16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项目资金支付率</w:t>
            </w:r>
          </w:p>
        </w:tc>
        <w:tc>
          <w:tcPr>
            <w:tcW w:w="1316" w:type="dxa"/>
            <w:tcBorders>
              <w:top w:val="nil"/>
              <w:left w:val="nil"/>
              <w:bottom w:val="single" w:sz="4" w:space="0" w:color="auto"/>
              <w:right w:val="single" w:sz="4" w:space="0" w:color="auto"/>
            </w:tcBorders>
            <w:shd w:val="clear" w:color="auto" w:fill="auto"/>
            <w:vAlign w:val="center"/>
          </w:tcPr>
          <w:p w14:paraId="06890D2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16" w:type="dxa"/>
            <w:tcBorders>
              <w:top w:val="nil"/>
              <w:left w:val="nil"/>
              <w:bottom w:val="single" w:sz="4" w:space="0" w:color="auto"/>
              <w:right w:val="single" w:sz="4" w:space="0" w:color="auto"/>
            </w:tcBorders>
            <w:shd w:val="clear" w:color="auto" w:fill="auto"/>
            <w:vAlign w:val="center"/>
          </w:tcPr>
          <w:p w14:paraId="52CAFD9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06E80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3A421D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1575AF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C9A625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09B2D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31F498F"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7255D02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611F8D3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1316" w:type="dxa"/>
            <w:tcBorders>
              <w:top w:val="nil"/>
              <w:left w:val="nil"/>
              <w:bottom w:val="single" w:sz="4" w:space="0" w:color="auto"/>
              <w:right w:val="single" w:sz="4" w:space="0" w:color="auto"/>
            </w:tcBorders>
            <w:shd w:val="clear" w:color="auto" w:fill="auto"/>
            <w:vAlign w:val="center"/>
          </w:tcPr>
          <w:p w14:paraId="127A16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16" w:type="dxa"/>
            <w:tcBorders>
              <w:top w:val="nil"/>
              <w:left w:val="nil"/>
              <w:bottom w:val="single" w:sz="4" w:space="0" w:color="auto"/>
              <w:right w:val="single" w:sz="4" w:space="0" w:color="auto"/>
            </w:tcBorders>
            <w:shd w:val="clear" w:color="auto" w:fill="auto"/>
            <w:vAlign w:val="center"/>
          </w:tcPr>
          <w:p w14:paraId="70C3048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4920B1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71C0F7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12D3A6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48D9CA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BA74B9"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11CB8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6" w:type="dxa"/>
            <w:gridSpan w:val="2"/>
            <w:tcBorders>
              <w:top w:val="nil"/>
              <w:left w:val="nil"/>
              <w:bottom w:val="single" w:sz="4" w:space="0" w:color="auto"/>
              <w:right w:val="single" w:sz="4" w:space="0" w:color="auto"/>
            </w:tcBorders>
            <w:shd w:val="clear" w:color="auto" w:fill="auto"/>
            <w:vAlign w:val="center"/>
          </w:tcPr>
          <w:p w14:paraId="75F1D5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599EE27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支2022年自然村通硬化路项目2标工程款</w:t>
            </w:r>
          </w:p>
        </w:tc>
        <w:tc>
          <w:tcPr>
            <w:tcW w:w="1316" w:type="dxa"/>
            <w:tcBorders>
              <w:top w:val="nil"/>
              <w:left w:val="nil"/>
              <w:bottom w:val="single" w:sz="4" w:space="0" w:color="auto"/>
              <w:right w:val="single" w:sz="4" w:space="0" w:color="auto"/>
            </w:tcBorders>
            <w:shd w:val="clear" w:color="auto" w:fill="auto"/>
            <w:vAlign w:val="center"/>
          </w:tcPr>
          <w:p w14:paraId="3F6254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&lt;=933182.87元</w:t>
            </w:r>
          </w:p>
        </w:tc>
        <w:tc>
          <w:tcPr>
            <w:tcW w:w="1216" w:type="dxa"/>
            <w:tcBorders>
              <w:top w:val="nil"/>
              <w:left w:val="nil"/>
              <w:bottom w:val="single" w:sz="4" w:space="0" w:color="auto"/>
              <w:right w:val="single" w:sz="4" w:space="0" w:color="auto"/>
            </w:tcBorders>
            <w:shd w:val="clear" w:color="auto" w:fill="auto"/>
            <w:vAlign w:val="center"/>
          </w:tcPr>
          <w:p w14:paraId="3A4452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=933182.87元</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A2F709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38FE7C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16004C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19D98F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7BE5A0C"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9179D8"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43FC14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389D2CD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支2022年自然村通硬化路项目3标工程款</w:t>
            </w:r>
          </w:p>
        </w:tc>
        <w:tc>
          <w:tcPr>
            <w:tcW w:w="1316" w:type="dxa"/>
            <w:tcBorders>
              <w:top w:val="nil"/>
              <w:left w:val="nil"/>
              <w:bottom w:val="single" w:sz="4" w:space="0" w:color="auto"/>
              <w:right w:val="single" w:sz="4" w:space="0" w:color="auto"/>
            </w:tcBorders>
            <w:shd w:val="clear" w:color="auto" w:fill="auto"/>
            <w:vAlign w:val="center"/>
          </w:tcPr>
          <w:p w14:paraId="00CD77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&lt;=613212.22元</w:t>
            </w:r>
          </w:p>
        </w:tc>
        <w:tc>
          <w:tcPr>
            <w:tcW w:w="1216" w:type="dxa"/>
            <w:tcBorders>
              <w:top w:val="nil"/>
              <w:left w:val="nil"/>
              <w:bottom w:val="single" w:sz="4" w:space="0" w:color="auto"/>
              <w:right w:val="single" w:sz="4" w:space="0" w:color="auto"/>
            </w:tcBorders>
            <w:shd w:val="clear" w:color="auto" w:fill="auto"/>
            <w:vAlign w:val="center"/>
          </w:tcPr>
          <w:p w14:paraId="6573920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=613212.22元</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DB569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539226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28CA3D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B27222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033E10"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70B3F9"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4FB507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6EFB69C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支2022年村道安防项目工程款</w:t>
            </w:r>
          </w:p>
        </w:tc>
        <w:tc>
          <w:tcPr>
            <w:tcW w:w="1316" w:type="dxa"/>
            <w:tcBorders>
              <w:top w:val="nil"/>
              <w:left w:val="nil"/>
              <w:bottom w:val="single" w:sz="4" w:space="0" w:color="auto"/>
              <w:right w:val="single" w:sz="4" w:space="0" w:color="auto"/>
            </w:tcBorders>
            <w:shd w:val="clear" w:color="auto" w:fill="auto"/>
            <w:vAlign w:val="center"/>
          </w:tcPr>
          <w:p w14:paraId="3E16A0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&lt;=643502.45元</w:t>
            </w:r>
          </w:p>
        </w:tc>
        <w:tc>
          <w:tcPr>
            <w:tcW w:w="1216" w:type="dxa"/>
            <w:tcBorders>
              <w:top w:val="nil"/>
              <w:left w:val="nil"/>
              <w:bottom w:val="single" w:sz="4" w:space="0" w:color="auto"/>
              <w:right w:val="single" w:sz="4" w:space="0" w:color="auto"/>
            </w:tcBorders>
            <w:shd w:val="clear" w:color="auto" w:fill="auto"/>
            <w:vAlign w:val="center"/>
          </w:tcPr>
          <w:p w14:paraId="050551F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=643502.45元</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825E6B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210FE1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793B83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10121A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7567F19"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56B3D4"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653DAC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0A0AA8F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施工企业投诉事件</w:t>
            </w:r>
          </w:p>
        </w:tc>
        <w:tc>
          <w:tcPr>
            <w:tcW w:w="1316" w:type="dxa"/>
            <w:tcBorders>
              <w:top w:val="nil"/>
              <w:left w:val="nil"/>
              <w:bottom w:val="single" w:sz="4" w:space="0" w:color="auto"/>
              <w:right w:val="single" w:sz="4" w:space="0" w:color="auto"/>
            </w:tcBorders>
            <w:shd w:val="clear" w:color="auto" w:fill="auto"/>
            <w:vAlign w:val="center"/>
          </w:tcPr>
          <w:p w14:paraId="560171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=0件</w:t>
            </w:r>
          </w:p>
        </w:tc>
        <w:tc>
          <w:tcPr>
            <w:tcW w:w="1216" w:type="dxa"/>
            <w:tcBorders>
              <w:top w:val="nil"/>
              <w:left w:val="nil"/>
              <w:bottom w:val="single" w:sz="4" w:space="0" w:color="auto"/>
              <w:right w:val="single" w:sz="4" w:space="0" w:color="auto"/>
            </w:tcBorders>
            <w:shd w:val="clear" w:color="auto" w:fill="auto"/>
            <w:vAlign w:val="center"/>
          </w:tcPr>
          <w:p w14:paraId="1064D2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=0件</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6ED04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4DD6119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286E781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644742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375F392"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F0DD5F9"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40D672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7DE7BF9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6" w:type="dxa"/>
            <w:tcBorders>
              <w:top w:val="nil"/>
              <w:left w:val="nil"/>
              <w:bottom w:val="single" w:sz="4" w:space="0" w:color="auto"/>
              <w:right w:val="single" w:sz="4" w:space="0" w:color="auto"/>
            </w:tcBorders>
            <w:shd w:val="clear" w:color="auto" w:fill="auto"/>
            <w:vAlign w:val="center"/>
          </w:tcPr>
          <w:p w14:paraId="3EAE76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tcPr>
          <w:p w14:paraId="45F860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49386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AAA00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36E18F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95B908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284EC4"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46265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946" w:type="dxa"/>
            <w:gridSpan w:val="2"/>
            <w:tcBorders>
              <w:top w:val="nil"/>
              <w:left w:val="nil"/>
              <w:bottom w:val="single" w:sz="4" w:space="0" w:color="auto"/>
              <w:right w:val="single" w:sz="4" w:space="0" w:color="auto"/>
            </w:tcBorders>
            <w:shd w:val="clear" w:color="auto" w:fill="auto"/>
            <w:vAlign w:val="center"/>
          </w:tcPr>
          <w:p w14:paraId="6DE971C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w:t>
            </w:r>
            <w:r>
              <w:rPr>
                <w:rFonts w:ascii="宋体" w:hAnsi="宋体" w:cs="宋体" w:hint="eastAsia"/>
                <w:color w:val="000000"/>
                <w:kern w:val="0"/>
                <w:sz w:val="20"/>
                <w:szCs w:val="20"/>
              </w:rPr>
              <w:lastRenderedPageBreak/>
              <w:t>益指标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2FBF7BA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316" w:type="dxa"/>
            <w:tcBorders>
              <w:top w:val="nil"/>
              <w:left w:val="nil"/>
              <w:bottom w:val="single" w:sz="4" w:space="0" w:color="auto"/>
              <w:right w:val="single" w:sz="4" w:space="0" w:color="auto"/>
            </w:tcBorders>
            <w:shd w:val="clear" w:color="auto" w:fill="auto"/>
            <w:vAlign w:val="center"/>
          </w:tcPr>
          <w:p w14:paraId="5FF74F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tcPr>
          <w:p w14:paraId="2DACAE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4B321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771A6B9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4B9DA1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FE826B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C40799"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6444F0"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58B562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41848B5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历年工程欠款解决率</w:t>
            </w:r>
          </w:p>
        </w:tc>
        <w:tc>
          <w:tcPr>
            <w:tcW w:w="1316" w:type="dxa"/>
            <w:tcBorders>
              <w:top w:val="nil"/>
              <w:left w:val="nil"/>
              <w:bottom w:val="single" w:sz="4" w:space="0" w:color="auto"/>
              <w:right w:val="single" w:sz="4" w:space="0" w:color="auto"/>
            </w:tcBorders>
            <w:shd w:val="clear" w:color="auto" w:fill="auto"/>
            <w:vAlign w:val="center"/>
          </w:tcPr>
          <w:p w14:paraId="14E2D3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16" w:type="dxa"/>
            <w:tcBorders>
              <w:top w:val="nil"/>
              <w:left w:val="nil"/>
              <w:bottom w:val="single" w:sz="4" w:space="0" w:color="auto"/>
              <w:right w:val="single" w:sz="4" w:space="0" w:color="auto"/>
            </w:tcBorders>
            <w:shd w:val="clear" w:color="auto" w:fill="auto"/>
            <w:vAlign w:val="center"/>
          </w:tcPr>
          <w:p w14:paraId="5CCD9E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74487D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7B1BB8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7194AE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F8D5B1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22EDE9"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F0DE7FA"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43891D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7E41E7E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6" w:type="dxa"/>
            <w:tcBorders>
              <w:top w:val="nil"/>
              <w:left w:val="nil"/>
              <w:bottom w:val="single" w:sz="4" w:space="0" w:color="auto"/>
              <w:right w:val="single" w:sz="4" w:space="0" w:color="auto"/>
            </w:tcBorders>
            <w:shd w:val="clear" w:color="auto" w:fill="auto"/>
            <w:vAlign w:val="center"/>
          </w:tcPr>
          <w:p w14:paraId="416B4B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tcPr>
          <w:p w14:paraId="4C38CC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A0DA7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38E77EF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23FF2D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2DBCC0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CECECC8" w14:textId="77777777" w:rsidR="006D6EE1" w:rsidRDefault="006D6EE1">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844838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6" w:type="dxa"/>
            <w:gridSpan w:val="2"/>
            <w:tcBorders>
              <w:top w:val="nil"/>
              <w:left w:val="nil"/>
              <w:bottom w:val="single" w:sz="4" w:space="0" w:color="auto"/>
              <w:right w:val="single" w:sz="4" w:space="0" w:color="auto"/>
            </w:tcBorders>
            <w:shd w:val="clear" w:color="auto" w:fill="auto"/>
            <w:vAlign w:val="center"/>
          </w:tcPr>
          <w:p w14:paraId="2777C2B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3874CD8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施工企业满意度</w:t>
            </w:r>
          </w:p>
        </w:tc>
        <w:tc>
          <w:tcPr>
            <w:tcW w:w="1316" w:type="dxa"/>
            <w:tcBorders>
              <w:top w:val="nil"/>
              <w:left w:val="nil"/>
              <w:bottom w:val="single" w:sz="4" w:space="0" w:color="auto"/>
              <w:right w:val="single" w:sz="4" w:space="0" w:color="auto"/>
            </w:tcBorders>
            <w:shd w:val="clear" w:color="auto" w:fill="auto"/>
            <w:vAlign w:val="center"/>
          </w:tcPr>
          <w:p w14:paraId="73FE7E7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16" w:type="dxa"/>
            <w:tcBorders>
              <w:top w:val="nil"/>
              <w:left w:val="nil"/>
              <w:bottom w:val="single" w:sz="4" w:space="0" w:color="auto"/>
              <w:right w:val="single" w:sz="4" w:space="0" w:color="auto"/>
            </w:tcBorders>
            <w:shd w:val="clear" w:color="auto" w:fill="auto"/>
            <w:vAlign w:val="center"/>
          </w:tcPr>
          <w:p w14:paraId="0546E98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C78FC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8746B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455ED9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2EA4F0D" w14:textId="77777777">
        <w:trPr>
          <w:trHeight w:val="288"/>
          <w:jc w:val="center"/>
        </w:trPr>
        <w:tc>
          <w:tcPr>
            <w:tcW w:w="603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2E8AA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589C9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214C8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425E33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1E77D3D" w14:textId="77777777" w:rsidR="006D6EE1" w:rsidRDefault="006D6EE1">
      <w:pPr>
        <w:ind w:firstLineChars="200" w:firstLine="640"/>
        <w:jc w:val="left"/>
        <w:rPr>
          <w:rFonts w:ascii="黑体" w:eastAsia="黑体" w:hAnsi="黑体" w:cs="宋体" w:hint="eastAsia"/>
          <w:bCs/>
          <w:kern w:val="0"/>
          <w:sz w:val="32"/>
          <w:szCs w:val="32"/>
        </w:rPr>
      </w:pPr>
    </w:p>
    <w:p w14:paraId="08BC6CFF" w14:textId="77777777" w:rsidR="006D6EE1"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FAE3253" w14:textId="77777777" w:rsidR="006D6EE1"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18CD8321" w14:textId="77777777" w:rsidR="006D6EE1"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F2C4ED3"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1D8B339"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1603884"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365239C"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A13C142"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2E9D38C"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F658224"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43E8894"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0A6604"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FF86F89"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8DBAA92" w14:textId="77777777" w:rsidR="006D6EE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E2B67AC" w14:textId="77777777" w:rsidR="006D6EE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2351A02" w14:textId="77777777" w:rsidR="006D6EE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33A77B" w14:textId="77777777" w:rsidR="006D6EE1"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AACCA9C" w14:textId="77777777" w:rsidR="006D6EE1"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1E5B3F6" w14:textId="77777777" w:rsidR="006D6EE1"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7435D6C8" w14:textId="77777777" w:rsidR="006D6EE1"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507D9E82" w14:textId="77777777" w:rsidR="006D6EE1"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7E36B1C5" w14:textId="77777777" w:rsidR="006D6EE1" w:rsidRDefault="00000000">
      <w:pPr>
        <w:ind w:firstLineChars="200" w:firstLine="640"/>
        <w:outlineLvl w:val="1"/>
        <w:rPr>
          <w:rFonts w:ascii="黑体" w:eastAsia="仿宋_GB2312" w:hAnsi="黑体" w:cs="宋体" w:hint="eastAsia"/>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14:paraId="134EDCE3" w14:textId="77777777" w:rsidR="006D6EE1"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537CAFEE" w14:textId="77777777" w:rsidR="006D6EE1"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1761187" w14:textId="77777777" w:rsidR="006D6EE1"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14:paraId="598B609A" w14:textId="77777777" w:rsidR="006D6EE1" w:rsidRDefault="00000000">
      <w:pPr>
        <w:ind w:firstLineChars="200" w:firstLine="640"/>
        <w:outlineLvl w:val="1"/>
        <w:rPr>
          <w:rFonts w:ascii="黑体" w:eastAsia="仿宋_GB2312" w:hAnsi="黑体" w:cs="宋体" w:hint="eastAsia"/>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14:paraId="5305D7D3" w14:textId="77777777" w:rsidR="006D6EE1"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235985D" w14:textId="77777777" w:rsidR="006D6EE1" w:rsidRDefault="006D6EE1">
      <w:pPr>
        <w:ind w:firstLineChars="200" w:firstLine="640"/>
        <w:rPr>
          <w:rFonts w:ascii="仿宋_GB2312" w:eastAsia="仿宋_GB2312"/>
          <w:sz w:val="32"/>
          <w:szCs w:val="32"/>
        </w:rPr>
      </w:pPr>
    </w:p>
    <w:p w14:paraId="7D22F209" w14:textId="77777777" w:rsidR="006D6EE1" w:rsidRDefault="006D6EE1">
      <w:pPr>
        <w:ind w:firstLineChars="200" w:firstLine="640"/>
        <w:outlineLvl w:val="1"/>
        <w:rPr>
          <w:rFonts w:ascii="黑体" w:eastAsia="黑体" w:hAnsi="黑体" w:cs="宋体" w:hint="eastAsia"/>
          <w:bCs/>
          <w:kern w:val="0"/>
          <w:sz w:val="32"/>
          <w:szCs w:val="32"/>
        </w:rPr>
      </w:pPr>
    </w:p>
    <w:sectPr w:rsidR="006D6EE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A82BF" w14:textId="77777777" w:rsidR="003879BF" w:rsidRDefault="003879BF">
      <w:r>
        <w:separator/>
      </w:r>
    </w:p>
  </w:endnote>
  <w:endnote w:type="continuationSeparator" w:id="0">
    <w:p w14:paraId="74564799" w14:textId="77777777" w:rsidR="003879BF" w:rsidRDefault="00387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E2FA7" w14:textId="77777777" w:rsidR="006D6EE1" w:rsidRDefault="00000000">
    <w:pPr>
      <w:pStyle w:val="a4"/>
    </w:pPr>
    <w:r>
      <w:rPr>
        <w:noProof/>
      </w:rPr>
      <mc:AlternateContent>
        <mc:Choice Requires="wps">
          <w:drawing>
            <wp:anchor distT="0" distB="0" distL="114300" distR="114300" simplePos="0" relativeHeight="251659264" behindDoc="0" locked="0" layoutInCell="1" allowOverlap="1" wp14:anchorId="2E64D3F0" wp14:editId="6D23593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230B5F" w14:textId="77777777" w:rsidR="006D6EE1"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E64D3F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0230B5F" w14:textId="77777777" w:rsidR="006D6EE1"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CC653" w14:textId="77777777" w:rsidR="003879BF" w:rsidRDefault="003879BF">
      <w:r>
        <w:separator/>
      </w:r>
    </w:p>
  </w:footnote>
  <w:footnote w:type="continuationSeparator" w:id="0">
    <w:p w14:paraId="50725D76" w14:textId="77777777" w:rsidR="003879BF" w:rsidRDefault="003879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408646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E848F3"/>
    <w:rsid w:val="000413B5"/>
    <w:rsid w:val="000966D9"/>
    <w:rsid w:val="00213C59"/>
    <w:rsid w:val="002C1EC1"/>
    <w:rsid w:val="003210CE"/>
    <w:rsid w:val="00376AD5"/>
    <w:rsid w:val="003879BF"/>
    <w:rsid w:val="003F7422"/>
    <w:rsid w:val="004926E6"/>
    <w:rsid w:val="004E236B"/>
    <w:rsid w:val="00613C13"/>
    <w:rsid w:val="006D6EE1"/>
    <w:rsid w:val="006F26A4"/>
    <w:rsid w:val="007776CA"/>
    <w:rsid w:val="007B6414"/>
    <w:rsid w:val="00875D50"/>
    <w:rsid w:val="00961933"/>
    <w:rsid w:val="009A196D"/>
    <w:rsid w:val="00B22197"/>
    <w:rsid w:val="00B70D59"/>
    <w:rsid w:val="00C07C87"/>
    <w:rsid w:val="00C12E9B"/>
    <w:rsid w:val="00CB3636"/>
    <w:rsid w:val="00CE4A5D"/>
    <w:rsid w:val="00D17F8D"/>
    <w:rsid w:val="00DB4F94"/>
    <w:rsid w:val="00DD452F"/>
    <w:rsid w:val="00E01B64"/>
    <w:rsid w:val="00E848F3"/>
    <w:rsid w:val="00F52A8D"/>
    <w:rsid w:val="00F8349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7E5824"/>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A672A9"/>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600450"/>
  <w15:docId w15:val="{7C7CF56C-BD46-4055-AB7B-5C4DBCEC7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3984</Words>
  <Characters>22711</Characters>
  <Application>Microsoft Office Word</Application>
  <DocSecurity>0</DocSecurity>
  <Lines>189</Lines>
  <Paragraphs>53</Paragraphs>
  <ScaleCrop>false</ScaleCrop>
  <Company/>
  <LinksUpToDate>false</LinksUpToDate>
  <CharactersWithSpaces>26642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2024-11-11T03:24:00Z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